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3969"/>
        <w:gridCol w:w="5529"/>
      </w:tblGrid>
      <w:tr w:rsidR="0079234E" w:rsidRPr="0085062E" w:rsidTr="00086135">
        <w:tc>
          <w:tcPr>
            <w:tcW w:w="3969" w:type="dxa"/>
            <w:shd w:val="clear" w:color="auto" w:fill="auto"/>
          </w:tcPr>
          <w:p w:rsidR="0079234E" w:rsidRPr="0085062E" w:rsidRDefault="0079234E" w:rsidP="00086135">
            <w:pPr>
              <w:pStyle w:val="BodyText3"/>
              <w:tabs>
                <w:tab w:val="left" w:pos="284"/>
              </w:tabs>
              <w:spacing w:after="0"/>
              <w:ind w:left="-108" w:right="-108"/>
              <w:jc w:val="center"/>
              <w:rPr>
                <w:rFonts w:ascii="Times New Roman" w:hAnsi="Times New Roman"/>
                <w:b/>
                <w:color w:val="0D0D0D"/>
                <w:sz w:val="26"/>
                <w:szCs w:val="26"/>
                <w:lang w:val="vi-VN"/>
              </w:rPr>
            </w:pPr>
            <w:r w:rsidRPr="0085062E">
              <w:rPr>
                <w:rFonts w:ascii="Times New Roman" w:hAnsi="Times New Roman"/>
                <w:b/>
                <w:color w:val="0D0D0D"/>
                <w:sz w:val="26"/>
                <w:szCs w:val="26"/>
              </w:rPr>
              <w:t xml:space="preserve">CÔNG TY </w:t>
            </w:r>
            <w:r w:rsidRPr="0085062E">
              <w:rPr>
                <w:rFonts w:ascii="Times New Roman" w:hAnsi="Times New Roman"/>
                <w:b/>
                <w:color w:val="0D0D0D"/>
                <w:sz w:val="26"/>
                <w:szCs w:val="26"/>
                <w:lang w:val="vi-VN"/>
              </w:rPr>
              <w:t xml:space="preserve">TNHH </w:t>
            </w:r>
          </w:p>
          <w:p w:rsidR="0079234E" w:rsidRPr="0085062E" w:rsidRDefault="0079234E" w:rsidP="00086135">
            <w:pPr>
              <w:pStyle w:val="BodyText3"/>
              <w:tabs>
                <w:tab w:val="left" w:pos="284"/>
              </w:tabs>
              <w:spacing w:after="0"/>
              <w:ind w:left="-108" w:right="-108"/>
              <w:jc w:val="center"/>
              <w:rPr>
                <w:rFonts w:ascii="Times New Roman" w:hAnsi="Times New Roman"/>
                <w:b/>
                <w:bCs/>
                <w:color w:val="0D0D0D"/>
                <w:sz w:val="26"/>
                <w:szCs w:val="26"/>
              </w:rPr>
            </w:pPr>
            <w:r w:rsidRPr="0085062E">
              <w:rPr>
                <w:rFonts w:ascii="Times New Roman" w:hAnsi="Times New Roman"/>
                <w:b/>
                <w:color w:val="0D0D0D"/>
                <w:sz w:val="26"/>
                <w:szCs w:val="26"/>
              </w:rPr>
              <w:t>------------</w:t>
            </w:r>
          </w:p>
          <w:p w:rsidR="0079234E" w:rsidRDefault="0079234E" w:rsidP="00086135">
            <w:pPr>
              <w:tabs>
                <w:tab w:val="left" w:pos="284"/>
              </w:tabs>
              <w:ind w:left="-108" w:right="-108"/>
              <w:jc w:val="center"/>
              <w:rPr>
                <w:rFonts w:ascii="Times New Roman" w:hAnsi="Times New Roman"/>
                <w:i/>
                <w:color w:val="0D0D0D"/>
                <w:sz w:val="26"/>
                <w:szCs w:val="26"/>
              </w:rPr>
            </w:pPr>
          </w:p>
          <w:p w:rsidR="0079234E" w:rsidRPr="0085062E" w:rsidRDefault="0079234E" w:rsidP="00086135">
            <w:pPr>
              <w:tabs>
                <w:tab w:val="left" w:pos="284"/>
              </w:tabs>
              <w:ind w:left="-108" w:right="-108"/>
              <w:jc w:val="center"/>
              <w:rPr>
                <w:rFonts w:ascii="Times New Roman" w:hAnsi="Times New Roman"/>
                <w:i/>
                <w:color w:val="0D0D0D"/>
                <w:sz w:val="26"/>
                <w:szCs w:val="26"/>
                <w:lang w:val="vi-VN"/>
              </w:rPr>
            </w:pPr>
            <w:r w:rsidRPr="0085062E">
              <w:rPr>
                <w:rFonts w:ascii="Times New Roman" w:hAnsi="Times New Roman"/>
                <w:i/>
                <w:color w:val="0D0D0D"/>
                <w:sz w:val="26"/>
                <w:szCs w:val="26"/>
              </w:rPr>
              <w:t xml:space="preserve">Số:        /BB - </w:t>
            </w:r>
          </w:p>
        </w:tc>
        <w:tc>
          <w:tcPr>
            <w:tcW w:w="5529" w:type="dxa"/>
            <w:shd w:val="clear" w:color="auto" w:fill="auto"/>
          </w:tcPr>
          <w:p w:rsidR="0079234E" w:rsidRPr="0085062E" w:rsidRDefault="0079234E" w:rsidP="00086135">
            <w:pPr>
              <w:pStyle w:val="BodyText3"/>
              <w:tabs>
                <w:tab w:val="left" w:pos="284"/>
              </w:tabs>
              <w:spacing w:after="0"/>
              <w:ind w:left="-108" w:right="-108"/>
              <w:jc w:val="center"/>
              <w:rPr>
                <w:rFonts w:ascii="Times New Roman" w:hAnsi="Times New Roman"/>
                <w:b/>
                <w:bCs/>
                <w:color w:val="0D0D0D"/>
                <w:sz w:val="26"/>
                <w:szCs w:val="26"/>
                <w:lang w:val="vi-VN"/>
              </w:rPr>
            </w:pPr>
            <w:r w:rsidRPr="0085062E">
              <w:rPr>
                <w:rFonts w:ascii="Times New Roman" w:hAnsi="Times New Roman"/>
                <w:b/>
                <w:bCs/>
                <w:color w:val="0D0D0D"/>
                <w:sz w:val="26"/>
                <w:szCs w:val="26"/>
                <w:lang w:val="vi-VN"/>
              </w:rPr>
              <w:t>CỘNG HOÀ XÃ HỘI CHỦ NGHĨA VIỆT NAM</w:t>
            </w:r>
          </w:p>
          <w:p w:rsidR="0079234E" w:rsidRPr="0085062E" w:rsidRDefault="0079234E" w:rsidP="00086135">
            <w:pPr>
              <w:pStyle w:val="BodyText3"/>
              <w:tabs>
                <w:tab w:val="left" w:pos="284"/>
              </w:tabs>
              <w:spacing w:after="0"/>
              <w:ind w:left="-108" w:right="-108"/>
              <w:jc w:val="center"/>
              <w:rPr>
                <w:rFonts w:ascii="Times New Roman" w:hAnsi="Times New Roman"/>
                <w:b/>
                <w:bCs/>
                <w:color w:val="0D0D0D"/>
                <w:sz w:val="26"/>
                <w:szCs w:val="26"/>
              </w:rPr>
            </w:pPr>
            <w:r w:rsidRPr="0085062E">
              <w:rPr>
                <w:rFonts w:ascii="Times New Roman" w:hAnsi="Times New Roman"/>
                <w:b/>
                <w:bCs/>
                <w:color w:val="0D0D0D"/>
                <w:sz w:val="26"/>
                <w:szCs w:val="26"/>
              </w:rPr>
              <w:t>Độc lập - Tự do - Hạnh phúc</w:t>
            </w:r>
          </w:p>
          <w:p w:rsidR="0079234E" w:rsidRPr="0085062E" w:rsidRDefault="0079234E" w:rsidP="00086135">
            <w:pPr>
              <w:pStyle w:val="BodyText3"/>
              <w:tabs>
                <w:tab w:val="left" w:pos="284"/>
              </w:tabs>
              <w:spacing w:after="0"/>
              <w:ind w:left="-108" w:right="-108"/>
              <w:jc w:val="center"/>
              <w:rPr>
                <w:rFonts w:ascii="Times New Roman" w:hAnsi="Times New Roman"/>
                <w:bCs/>
                <w:color w:val="0D0D0D"/>
                <w:sz w:val="26"/>
                <w:szCs w:val="26"/>
              </w:rPr>
            </w:pPr>
            <w:r w:rsidRPr="0085062E">
              <w:rPr>
                <w:rFonts w:ascii="Times New Roman" w:hAnsi="Times New Roman"/>
                <w:bCs/>
                <w:color w:val="0D0D0D"/>
                <w:sz w:val="26"/>
                <w:szCs w:val="26"/>
              </w:rPr>
              <w:t>---------------------------------</w:t>
            </w:r>
          </w:p>
          <w:p w:rsidR="0079234E" w:rsidRPr="0085062E" w:rsidRDefault="0079234E" w:rsidP="00086135">
            <w:pPr>
              <w:tabs>
                <w:tab w:val="left" w:pos="284"/>
              </w:tabs>
              <w:ind w:left="-108" w:right="-108"/>
              <w:jc w:val="right"/>
              <w:rPr>
                <w:rFonts w:ascii="Times New Roman" w:hAnsi="Times New Roman"/>
                <w:bCs/>
                <w:i/>
                <w:color w:val="0D0D0D"/>
                <w:sz w:val="26"/>
                <w:szCs w:val="26"/>
              </w:rPr>
            </w:pPr>
            <w:r w:rsidRPr="0085062E">
              <w:rPr>
                <w:rFonts w:ascii="Times New Roman" w:hAnsi="Times New Roman"/>
                <w:i/>
                <w:color w:val="0D0D0D"/>
                <w:sz w:val="26"/>
                <w:szCs w:val="26"/>
              </w:rPr>
              <w:t xml:space="preserve">Hà Nội, ngày       tháng        năm </w:t>
            </w:r>
            <w:r>
              <w:rPr>
                <w:rFonts w:ascii="Times New Roman" w:hAnsi="Times New Roman"/>
                <w:i/>
                <w:color w:val="0D0D0D"/>
                <w:sz w:val="26"/>
                <w:szCs w:val="26"/>
              </w:rPr>
              <w:t>2018</w:t>
            </w:r>
          </w:p>
        </w:tc>
      </w:tr>
    </w:tbl>
    <w:p w:rsidR="0079234E" w:rsidRPr="0085062E" w:rsidRDefault="0079234E" w:rsidP="0079234E">
      <w:pPr>
        <w:tabs>
          <w:tab w:val="left" w:pos="284"/>
        </w:tabs>
        <w:ind w:right="-1"/>
        <w:jc w:val="center"/>
        <w:rPr>
          <w:rFonts w:ascii="Times New Roman" w:hAnsi="Times New Roman"/>
          <w:b/>
          <w:color w:val="0D0D0D"/>
          <w:sz w:val="26"/>
          <w:szCs w:val="26"/>
        </w:rPr>
      </w:pPr>
    </w:p>
    <w:p w:rsidR="0079234E" w:rsidRPr="0085062E" w:rsidRDefault="0079234E" w:rsidP="0079234E">
      <w:pPr>
        <w:tabs>
          <w:tab w:val="left" w:pos="284"/>
        </w:tabs>
        <w:ind w:right="-1"/>
        <w:jc w:val="center"/>
        <w:rPr>
          <w:rFonts w:ascii="Times New Roman" w:hAnsi="Times New Roman"/>
          <w:b/>
          <w:color w:val="0D0D0D"/>
          <w:sz w:val="26"/>
          <w:szCs w:val="26"/>
        </w:rPr>
      </w:pPr>
      <w:r w:rsidRPr="0085062E">
        <w:rPr>
          <w:rFonts w:ascii="Times New Roman" w:hAnsi="Times New Roman"/>
          <w:b/>
          <w:color w:val="0D0D0D"/>
          <w:sz w:val="26"/>
          <w:szCs w:val="26"/>
        </w:rPr>
        <w:t>BIÊN BẢN CUỘC HỌP  HỘI ĐỒNG THÀNH VIÊN</w:t>
      </w:r>
    </w:p>
    <w:p w:rsidR="0079234E" w:rsidRPr="0085062E" w:rsidRDefault="0079234E" w:rsidP="0079234E">
      <w:pPr>
        <w:tabs>
          <w:tab w:val="left" w:pos="284"/>
          <w:tab w:val="left" w:pos="360"/>
          <w:tab w:val="left" w:leader="dot" w:pos="7938"/>
          <w:tab w:val="left" w:leader="dot" w:pos="8505"/>
          <w:tab w:val="left" w:leader="dot" w:pos="9072"/>
        </w:tabs>
        <w:ind w:right="-1"/>
        <w:jc w:val="center"/>
        <w:rPr>
          <w:rFonts w:ascii="Times New Roman" w:hAnsi="Times New Roman"/>
          <w:b/>
          <w:color w:val="0D0D0D"/>
          <w:sz w:val="26"/>
          <w:szCs w:val="26"/>
          <w:lang w:val="vi-VN"/>
        </w:rPr>
      </w:pPr>
      <w:r w:rsidRPr="0085062E">
        <w:rPr>
          <w:rFonts w:ascii="Times New Roman" w:hAnsi="Times New Roman"/>
          <w:b/>
          <w:color w:val="0D0D0D"/>
          <w:sz w:val="26"/>
          <w:szCs w:val="26"/>
        </w:rPr>
        <w:t>CÔNG TY T</w:t>
      </w:r>
      <w:r w:rsidRPr="0085062E">
        <w:rPr>
          <w:rFonts w:ascii="Times New Roman" w:hAnsi="Times New Roman"/>
          <w:b/>
          <w:color w:val="0D0D0D"/>
          <w:sz w:val="26"/>
          <w:szCs w:val="26"/>
          <w:lang w:val="vi-VN"/>
        </w:rPr>
        <w:t xml:space="preserve">NHH </w:t>
      </w:r>
    </w:p>
    <w:p w:rsidR="0079234E" w:rsidRPr="0085062E" w:rsidRDefault="0079234E" w:rsidP="0079234E">
      <w:pPr>
        <w:tabs>
          <w:tab w:val="left" w:pos="284"/>
          <w:tab w:val="left" w:pos="360"/>
          <w:tab w:val="left" w:leader="dot" w:pos="7938"/>
          <w:tab w:val="left" w:leader="dot" w:pos="8505"/>
          <w:tab w:val="left" w:leader="dot" w:pos="9072"/>
        </w:tabs>
        <w:ind w:right="-1"/>
        <w:jc w:val="center"/>
        <w:rPr>
          <w:rFonts w:ascii="Times New Roman" w:hAnsi="Times New Roman"/>
          <w:i/>
          <w:color w:val="0D0D0D"/>
          <w:sz w:val="26"/>
          <w:szCs w:val="26"/>
          <w:lang w:val="vi-VN"/>
        </w:rPr>
      </w:pPr>
      <w:r w:rsidRPr="0085062E">
        <w:rPr>
          <w:rFonts w:ascii="Times New Roman" w:hAnsi="Times New Roman"/>
          <w:i/>
          <w:color w:val="0D0D0D"/>
          <w:sz w:val="26"/>
          <w:szCs w:val="26"/>
          <w:lang w:val="vi-VN"/>
        </w:rPr>
        <w:t>(V/v: Thay đổi đăng ký kinh doanh )</w:t>
      </w:r>
    </w:p>
    <w:p w:rsidR="0079234E" w:rsidRPr="0085062E" w:rsidRDefault="0079234E" w:rsidP="0079234E">
      <w:pPr>
        <w:tabs>
          <w:tab w:val="left" w:pos="284"/>
        </w:tabs>
        <w:ind w:right="-1"/>
        <w:jc w:val="both"/>
        <w:rPr>
          <w:rFonts w:ascii="Times New Roman" w:hAnsi="Times New Roman"/>
          <w:i/>
          <w:color w:val="0D0D0D"/>
          <w:sz w:val="26"/>
          <w:szCs w:val="26"/>
          <w:lang w:val="vi-VN"/>
        </w:rPr>
      </w:pPr>
    </w:p>
    <w:p w:rsidR="0079234E" w:rsidRPr="0085062E" w:rsidRDefault="0079234E" w:rsidP="0079234E">
      <w:pPr>
        <w:tabs>
          <w:tab w:val="left" w:pos="284"/>
          <w:tab w:val="right" w:leader="dot" w:pos="8472"/>
          <w:tab w:val="right" w:pos="10620"/>
        </w:tabs>
        <w:ind w:right="-1"/>
        <w:jc w:val="both"/>
        <w:rPr>
          <w:rFonts w:ascii="Times New Roman" w:hAnsi="Times New Roman"/>
          <w:i/>
          <w:color w:val="0D0D0D"/>
          <w:sz w:val="26"/>
          <w:szCs w:val="26"/>
          <w:lang w:val="vi-VN"/>
        </w:rPr>
      </w:pPr>
      <w:r w:rsidRPr="0085062E">
        <w:rPr>
          <w:rFonts w:ascii="Times New Roman" w:hAnsi="Times New Roman"/>
          <w:i/>
          <w:color w:val="0D0D0D"/>
          <w:sz w:val="26"/>
          <w:szCs w:val="26"/>
          <w:lang w:val="vi-VN"/>
        </w:rPr>
        <w:t xml:space="preserve">         Hôm nay, hồi       ngày    tháng    năm </w:t>
      </w:r>
      <w:r>
        <w:rPr>
          <w:rFonts w:ascii="Times New Roman" w:hAnsi="Times New Roman"/>
          <w:i/>
          <w:color w:val="0D0D0D"/>
          <w:sz w:val="26"/>
          <w:szCs w:val="26"/>
          <w:lang w:val="vi-VN"/>
        </w:rPr>
        <w:t>2017</w:t>
      </w:r>
      <w:r w:rsidRPr="0085062E">
        <w:rPr>
          <w:rFonts w:ascii="Times New Roman" w:hAnsi="Times New Roman"/>
          <w:i/>
          <w:color w:val="0D0D0D"/>
          <w:sz w:val="26"/>
          <w:szCs w:val="26"/>
          <w:lang w:val="vi-VN"/>
        </w:rPr>
        <w:t xml:space="preserve">, tại CÔNG TY TNHH                       . Mã số doanh nghiệp:                  , do Sở kế hoạch và đầu tư thành phố Hà Nội cấp đăng ký lần đầu ngày             , đăng ký thay đổi lần thứ    ngày     . Địa chỉ: </w:t>
      </w:r>
      <w:r w:rsidRPr="0085062E">
        <w:rPr>
          <w:rFonts w:ascii="Times New Roman" w:hAnsi="Times New Roman"/>
          <w:i/>
          <w:color w:val="0D0D0D"/>
          <w:sz w:val="26"/>
          <w:szCs w:val="26"/>
        </w:rPr>
        <w:t xml:space="preserve">               </w:t>
      </w:r>
      <w:r w:rsidRPr="0085062E">
        <w:rPr>
          <w:rFonts w:ascii="Times New Roman" w:hAnsi="Times New Roman"/>
          <w:i/>
          <w:color w:val="0D0D0D"/>
          <w:sz w:val="26"/>
          <w:szCs w:val="26"/>
          <w:lang w:val="vi-VN"/>
        </w:rPr>
        <w:t xml:space="preserve">. Chúng tôi gồm: </w:t>
      </w:r>
    </w:p>
    <w:p w:rsidR="0079234E" w:rsidRPr="0085062E" w:rsidRDefault="0079234E" w:rsidP="0079234E">
      <w:pPr>
        <w:tabs>
          <w:tab w:val="left" w:pos="284"/>
          <w:tab w:val="right" w:leader="dot" w:pos="8472"/>
          <w:tab w:val="right" w:pos="10620"/>
        </w:tabs>
        <w:ind w:right="-1"/>
        <w:jc w:val="both"/>
        <w:rPr>
          <w:rFonts w:ascii="Times New Roman" w:hAnsi="Times New Roman"/>
          <w:i/>
          <w:sz w:val="26"/>
          <w:szCs w:val="26"/>
          <w:lang w:val="vi-VN"/>
        </w:rPr>
      </w:pPr>
    </w:p>
    <w:p w:rsidR="0079234E" w:rsidRPr="0085062E" w:rsidRDefault="0079234E" w:rsidP="0079234E">
      <w:pPr>
        <w:numPr>
          <w:ilvl w:val="0"/>
          <w:numId w:val="4"/>
        </w:numPr>
        <w:tabs>
          <w:tab w:val="left" w:pos="284"/>
          <w:tab w:val="left" w:pos="993"/>
          <w:tab w:val="left" w:leader="dot" w:pos="7938"/>
          <w:tab w:val="left" w:leader="dot" w:pos="8505"/>
          <w:tab w:val="left" w:leader="dot" w:pos="9072"/>
        </w:tabs>
        <w:ind w:left="0" w:right="-1" w:firstLine="0"/>
        <w:jc w:val="both"/>
        <w:rPr>
          <w:rFonts w:ascii="Times New Roman" w:hAnsi="Times New Roman"/>
          <w:color w:val="0D0D0D"/>
          <w:sz w:val="26"/>
          <w:szCs w:val="26"/>
          <w:lang w:val="pt-BR"/>
        </w:rPr>
      </w:pPr>
      <w:r w:rsidRPr="0085062E">
        <w:rPr>
          <w:rFonts w:ascii="Times New Roman" w:hAnsi="Times New Roman"/>
          <w:b/>
          <w:color w:val="0D0D0D"/>
          <w:sz w:val="26"/>
          <w:szCs w:val="26"/>
          <w:lang w:val="vi-VN"/>
        </w:rPr>
        <w:t xml:space="preserve">                      </w:t>
      </w:r>
      <w:r w:rsidRPr="0085062E">
        <w:rPr>
          <w:rFonts w:ascii="Times New Roman" w:hAnsi="Times New Roman"/>
          <w:b/>
          <w:snapToGrid w:val="0"/>
          <w:color w:val="0D0D0D"/>
          <w:sz w:val="26"/>
          <w:szCs w:val="26"/>
          <w:lang w:val="pt-BR"/>
        </w:rPr>
        <w:t xml:space="preserve"> </w:t>
      </w:r>
      <w:r w:rsidRPr="0085062E">
        <w:rPr>
          <w:rFonts w:ascii="Times New Roman" w:hAnsi="Times New Roman"/>
          <w:snapToGrid w:val="0"/>
          <w:color w:val="0D0D0D"/>
          <w:sz w:val="26"/>
          <w:szCs w:val="26"/>
          <w:lang w:val="vi-VN"/>
        </w:rPr>
        <w:t xml:space="preserve">-  </w:t>
      </w:r>
      <w:r w:rsidRPr="0085062E">
        <w:rPr>
          <w:rFonts w:ascii="Times New Roman" w:hAnsi="Times New Roman"/>
          <w:b/>
          <w:i/>
          <w:color w:val="0D0D0D"/>
          <w:sz w:val="26"/>
          <w:szCs w:val="26"/>
          <w:lang w:val="vi-VN"/>
        </w:rPr>
        <w:t xml:space="preserve">Chủ tịch hội đồng thành viên  </w:t>
      </w:r>
    </w:p>
    <w:p w:rsidR="0079234E" w:rsidRPr="0085062E" w:rsidRDefault="0079234E" w:rsidP="0079234E">
      <w:pPr>
        <w:ind w:right="-1"/>
        <w:rPr>
          <w:rFonts w:ascii="Times New Roman" w:hAnsi="Times New Roman"/>
          <w:sz w:val="26"/>
          <w:szCs w:val="26"/>
          <w:lang w:val="vi-VN"/>
        </w:rPr>
      </w:pPr>
      <w:r w:rsidRPr="0085062E">
        <w:rPr>
          <w:rFonts w:ascii="Times New Roman" w:hAnsi="Times New Roman"/>
          <w:snapToGrid w:val="0"/>
          <w:color w:val="0D0D0D"/>
          <w:sz w:val="26"/>
          <w:szCs w:val="26"/>
          <w:lang w:val="pt-BR"/>
        </w:rPr>
        <w:t xml:space="preserve">Hộ khẩu thường trú: </w:t>
      </w:r>
    </w:p>
    <w:p w:rsidR="0079234E" w:rsidRPr="0085062E" w:rsidRDefault="0079234E" w:rsidP="0079234E">
      <w:pPr>
        <w:tabs>
          <w:tab w:val="left" w:pos="284"/>
          <w:tab w:val="left" w:leader="dot" w:pos="7938"/>
          <w:tab w:val="left" w:leader="dot" w:pos="10080"/>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vốn góp:                                chiếm      % tổng vốn điều lệ </w:t>
      </w:r>
    </w:p>
    <w:p w:rsidR="0079234E" w:rsidRPr="0085062E" w:rsidRDefault="0079234E" w:rsidP="0079234E">
      <w:pPr>
        <w:tabs>
          <w:tab w:val="left" w:pos="284"/>
          <w:tab w:val="left" w:leader="dot" w:pos="7938"/>
          <w:tab w:val="left" w:leader="dot" w:pos="10080"/>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GCN phần vốn góp: 01/GCN cấp ngày </w:t>
      </w:r>
    </w:p>
    <w:p w:rsidR="0079234E" w:rsidRPr="0085062E" w:rsidRDefault="0079234E" w:rsidP="0079234E">
      <w:pPr>
        <w:pStyle w:val="BodyText2"/>
        <w:tabs>
          <w:tab w:val="left" w:pos="284"/>
        </w:tabs>
        <w:spacing w:line="240" w:lineRule="auto"/>
        <w:ind w:right="-1"/>
        <w:jc w:val="both"/>
        <w:rPr>
          <w:rFonts w:ascii="Times New Roman" w:hAnsi="Times New Roman"/>
          <w:b/>
          <w:color w:val="0D0D0D"/>
          <w:sz w:val="26"/>
          <w:szCs w:val="26"/>
          <w:lang w:val="pt-BR"/>
        </w:rPr>
      </w:pPr>
    </w:p>
    <w:p w:rsidR="0079234E" w:rsidRPr="0085062E" w:rsidRDefault="0079234E" w:rsidP="0079234E">
      <w:pPr>
        <w:pStyle w:val="BodyText2"/>
        <w:tabs>
          <w:tab w:val="left" w:pos="284"/>
        </w:tabs>
        <w:spacing w:line="240" w:lineRule="auto"/>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 xml:space="preserve">2.  </w:t>
      </w:r>
      <w:r>
        <w:rPr>
          <w:rFonts w:ascii="Times New Roman" w:hAnsi="Times New Roman"/>
          <w:b/>
          <w:color w:val="0D0D0D"/>
          <w:sz w:val="26"/>
          <w:szCs w:val="26"/>
          <w:lang w:val="pt-BR"/>
        </w:rPr>
        <w:t xml:space="preserve">                       </w:t>
      </w:r>
      <w:r w:rsidRPr="0085062E">
        <w:rPr>
          <w:rFonts w:ascii="Times New Roman" w:hAnsi="Times New Roman"/>
          <w:b/>
          <w:color w:val="0D0D0D"/>
          <w:sz w:val="26"/>
          <w:szCs w:val="26"/>
          <w:lang w:val="pt-BR"/>
        </w:rPr>
        <w:t xml:space="preserve">-  </w:t>
      </w:r>
      <w:r w:rsidRPr="0085062E">
        <w:rPr>
          <w:rFonts w:ascii="Times New Roman" w:hAnsi="Times New Roman"/>
          <w:b/>
          <w:i/>
          <w:color w:val="0D0D0D"/>
          <w:sz w:val="26"/>
          <w:szCs w:val="26"/>
          <w:lang w:val="pt-BR"/>
        </w:rPr>
        <w:t xml:space="preserve">Thành viên hội đồng thành viên  </w:t>
      </w:r>
    </w:p>
    <w:p w:rsidR="0079234E" w:rsidRPr="0085062E" w:rsidRDefault="0079234E" w:rsidP="0079234E">
      <w:pPr>
        <w:pStyle w:val="BodyText2"/>
        <w:tabs>
          <w:tab w:val="left" w:pos="284"/>
        </w:tabs>
        <w:spacing w:line="240" w:lineRule="auto"/>
        <w:ind w:right="-1"/>
        <w:jc w:val="both"/>
        <w:rPr>
          <w:rFonts w:ascii="Times New Roman" w:hAnsi="Times New Roman"/>
          <w:sz w:val="26"/>
          <w:szCs w:val="26"/>
          <w:lang w:val="pt-BR"/>
        </w:rPr>
      </w:pPr>
      <w:r w:rsidRPr="0085062E">
        <w:rPr>
          <w:rFonts w:ascii="Times New Roman" w:hAnsi="Times New Roman"/>
          <w:color w:val="0D0D0D"/>
          <w:sz w:val="26"/>
          <w:szCs w:val="26"/>
          <w:lang w:val="pt-BR"/>
        </w:rPr>
        <w:t>Hộ khẩu thường trú:</w:t>
      </w:r>
      <w:r w:rsidRPr="0085062E">
        <w:rPr>
          <w:rFonts w:ascii="Times New Roman" w:hAnsi="Times New Roman"/>
          <w:sz w:val="26"/>
          <w:szCs w:val="26"/>
          <w:lang w:val="pt-BR"/>
        </w:rPr>
        <w:t xml:space="preserve"> </w:t>
      </w:r>
    </w:p>
    <w:p w:rsidR="0079234E" w:rsidRPr="0085062E" w:rsidRDefault="0079234E" w:rsidP="0079234E">
      <w:pPr>
        <w:pStyle w:val="BodyText2"/>
        <w:tabs>
          <w:tab w:val="left" w:pos="284"/>
        </w:tabs>
        <w:spacing w:line="240" w:lineRule="auto"/>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Số vốn góp:                                chiếm     % tổng vốn điều lệ</w:t>
      </w:r>
    </w:p>
    <w:p w:rsidR="0079234E" w:rsidRPr="0085062E" w:rsidRDefault="0079234E" w:rsidP="0079234E">
      <w:pPr>
        <w:pStyle w:val="BodyText2"/>
        <w:tabs>
          <w:tab w:val="left" w:pos="284"/>
        </w:tabs>
        <w:spacing w:line="240" w:lineRule="auto"/>
        <w:ind w:right="-1"/>
        <w:jc w:val="both"/>
        <w:rPr>
          <w:rFonts w:ascii="Times New Roman" w:hAnsi="Times New Roman"/>
          <w:sz w:val="26"/>
          <w:szCs w:val="26"/>
          <w:lang w:val="pt-BR"/>
        </w:rPr>
      </w:pPr>
      <w:r w:rsidRPr="0085062E">
        <w:rPr>
          <w:rFonts w:ascii="Times New Roman" w:hAnsi="Times New Roman"/>
          <w:sz w:val="26"/>
          <w:szCs w:val="26"/>
          <w:lang w:val="pt-BR"/>
        </w:rPr>
        <w:t xml:space="preserve">Số GCN phần vốn góp: 02/GCN cấp ngày </w:t>
      </w:r>
    </w:p>
    <w:p w:rsidR="0079234E" w:rsidRPr="0085062E" w:rsidRDefault="0079234E" w:rsidP="0079234E">
      <w:pPr>
        <w:pStyle w:val="BodyText2"/>
        <w:tabs>
          <w:tab w:val="left" w:pos="284"/>
        </w:tabs>
        <w:spacing w:line="240" w:lineRule="auto"/>
        <w:ind w:right="-1"/>
        <w:jc w:val="both"/>
        <w:rPr>
          <w:rFonts w:ascii="Times New Roman" w:hAnsi="Times New Roman"/>
          <w:b/>
          <w:color w:val="000000"/>
          <w:sz w:val="26"/>
          <w:szCs w:val="26"/>
          <w:lang w:val="vi-VN"/>
        </w:rPr>
      </w:pPr>
    </w:p>
    <w:p w:rsidR="0079234E" w:rsidRPr="0085062E" w:rsidRDefault="0079234E" w:rsidP="0079234E">
      <w:pPr>
        <w:pStyle w:val="BodyText2"/>
        <w:tabs>
          <w:tab w:val="left" w:pos="284"/>
        </w:tabs>
        <w:spacing w:line="240" w:lineRule="auto"/>
        <w:ind w:right="-1"/>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Các thành viên tham gia dự họp đầy đủ </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 xml:space="preserve"> thành viên tương ứng </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 xml:space="preserve"> phiếu biểu quyết đạt 100% tổng vốn góp có quyền biểu quyết.</w:t>
      </w:r>
    </w:p>
    <w:p w:rsidR="0079234E" w:rsidRPr="0085062E" w:rsidRDefault="0079234E" w:rsidP="0079234E">
      <w:pPr>
        <w:pStyle w:val="BodyText2"/>
        <w:tabs>
          <w:tab w:val="left" w:pos="284"/>
        </w:tabs>
        <w:spacing w:line="240" w:lineRule="auto"/>
        <w:ind w:right="-1"/>
        <w:jc w:val="both"/>
        <w:rPr>
          <w:rFonts w:ascii="Times New Roman" w:hAnsi="Times New Roman"/>
          <w:b/>
          <w:i/>
          <w:color w:val="0D0D0D"/>
          <w:sz w:val="26"/>
          <w:szCs w:val="26"/>
          <w:lang w:val="pt-BR"/>
        </w:rPr>
      </w:pPr>
    </w:p>
    <w:p w:rsidR="0079234E" w:rsidRPr="0085062E" w:rsidRDefault="0079234E" w:rsidP="0079234E">
      <w:pPr>
        <w:pStyle w:val="BodyText2"/>
        <w:tabs>
          <w:tab w:val="left" w:pos="284"/>
        </w:tabs>
        <w:spacing w:line="240" w:lineRule="auto"/>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Cuộc họp được điều hành bởi các thành viên sau:</w:t>
      </w:r>
    </w:p>
    <w:p w:rsidR="0079234E" w:rsidRPr="0085062E" w:rsidRDefault="0079234E" w:rsidP="0079234E">
      <w:pPr>
        <w:pStyle w:val="BodyText2"/>
        <w:tabs>
          <w:tab w:val="left" w:pos="284"/>
        </w:tabs>
        <w:spacing w:line="240" w:lineRule="auto"/>
        <w:ind w:right="-1"/>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Chủ tọa cuộc họp:                          – Chủ tịch hội đồng thành viên</w:t>
      </w:r>
    </w:p>
    <w:p w:rsidR="0079234E" w:rsidRPr="0085062E" w:rsidRDefault="0079234E" w:rsidP="0079234E">
      <w:pPr>
        <w:pStyle w:val="BodyText2"/>
        <w:tabs>
          <w:tab w:val="left" w:pos="284"/>
        </w:tabs>
        <w:spacing w:line="240" w:lineRule="auto"/>
        <w:ind w:right="-1"/>
        <w:jc w:val="both"/>
        <w:rPr>
          <w:rFonts w:ascii="Times New Roman" w:hAnsi="Times New Roman"/>
          <w:i/>
          <w:color w:val="0D0D0D"/>
          <w:sz w:val="26"/>
          <w:szCs w:val="26"/>
          <w:lang w:val="vi-VN"/>
        </w:rPr>
      </w:pPr>
      <w:r w:rsidRPr="0085062E">
        <w:rPr>
          <w:rFonts w:ascii="Times New Roman" w:hAnsi="Times New Roman"/>
          <w:i/>
          <w:color w:val="0D0D0D"/>
          <w:sz w:val="26"/>
          <w:szCs w:val="26"/>
          <w:lang w:val="pt-BR"/>
        </w:rPr>
        <w:t xml:space="preserve">Thư ký cuộc họp: </w:t>
      </w:r>
    </w:p>
    <w:p w:rsidR="0079234E" w:rsidRDefault="0079234E" w:rsidP="0079234E">
      <w:pPr>
        <w:pStyle w:val="BodyText2"/>
        <w:tabs>
          <w:tab w:val="left" w:pos="284"/>
        </w:tabs>
        <w:spacing w:line="264" w:lineRule="auto"/>
        <w:ind w:right="-1"/>
        <w:jc w:val="both"/>
        <w:rPr>
          <w:rFonts w:ascii="Times New Roman" w:hAnsi="Times New Roman"/>
          <w:i/>
          <w:color w:val="0D0D0D"/>
          <w:sz w:val="26"/>
          <w:szCs w:val="26"/>
          <w:lang w:val="pt-BR"/>
        </w:rPr>
      </w:pPr>
    </w:p>
    <w:p w:rsidR="0079234E" w:rsidRPr="006E50C3" w:rsidRDefault="0079234E" w:rsidP="0079234E">
      <w:pPr>
        <w:pStyle w:val="BodyText2"/>
        <w:tabs>
          <w:tab w:val="left" w:pos="284"/>
        </w:tabs>
        <w:spacing w:line="264" w:lineRule="auto"/>
        <w:ind w:right="-1"/>
        <w:jc w:val="both"/>
        <w:rPr>
          <w:rFonts w:ascii="Times New Roman" w:hAnsi="Times New Roman"/>
          <w:i/>
          <w:color w:val="0D0D0D"/>
          <w:sz w:val="26"/>
          <w:szCs w:val="26"/>
          <w:lang w:val="pt-BR"/>
        </w:rPr>
      </w:pPr>
      <w:r w:rsidRPr="006E50C3">
        <w:rPr>
          <w:rFonts w:ascii="Times New Roman" w:hAnsi="Times New Roman"/>
          <w:i/>
          <w:color w:val="0D0D0D"/>
          <w:sz w:val="26"/>
          <w:szCs w:val="26"/>
          <w:lang w:val="pt-BR"/>
        </w:rPr>
        <w:t xml:space="preserve">Các thành viên tham gia dự họp đầy đủ </w:t>
      </w:r>
      <w:r>
        <w:rPr>
          <w:rFonts w:ascii="Times New Roman" w:hAnsi="Times New Roman"/>
          <w:i/>
          <w:color w:val="0D0D0D"/>
          <w:sz w:val="26"/>
          <w:szCs w:val="26"/>
          <w:lang w:val="pt-BR"/>
        </w:rPr>
        <w:t xml:space="preserve">   / </w:t>
      </w:r>
      <w:r w:rsidRPr="006E50C3">
        <w:rPr>
          <w:rFonts w:ascii="Times New Roman" w:hAnsi="Times New Roman"/>
          <w:i/>
          <w:color w:val="0D0D0D"/>
          <w:sz w:val="26"/>
          <w:szCs w:val="26"/>
          <w:lang w:val="pt-BR"/>
        </w:rPr>
        <w:t xml:space="preserve">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 xml:space="preserve">thành viên tương ứng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 xml:space="preserve"> phiếu biểu quyết đạt 100% tổng vốn góp có quyền biểu quyết. (1 phiếu biểu quyết =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đồng)</w:t>
      </w:r>
    </w:p>
    <w:p w:rsidR="0079234E" w:rsidRPr="006E50C3" w:rsidRDefault="0079234E" w:rsidP="0079234E">
      <w:pPr>
        <w:pStyle w:val="BodyText2"/>
        <w:tabs>
          <w:tab w:val="left" w:pos="284"/>
        </w:tabs>
        <w:spacing w:line="264" w:lineRule="auto"/>
        <w:ind w:right="-1"/>
        <w:jc w:val="both"/>
        <w:rPr>
          <w:rFonts w:ascii="Times New Roman" w:hAnsi="Times New Roman"/>
          <w:i/>
          <w:color w:val="0D0D0D"/>
          <w:sz w:val="26"/>
          <w:szCs w:val="26"/>
          <w:lang w:val="pt-BR"/>
        </w:rPr>
      </w:pPr>
    </w:p>
    <w:p w:rsidR="0079234E" w:rsidRPr="0085062E" w:rsidRDefault="0079234E" w:rsidP="0079234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p>
    <w:p w:rsidR="0079234E" w:rsidRPr="0085062E" w:rsidRDefault="0079234E" w:rsidP="0079234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 xml:space="preserve">Sau khi bàn bạc và thảo luận đã thống nhất ý kiến Đăng ký thay đổi nội dung </w:t>
      </w:r>
    </w:p>
    <w:p w:rsidR="0079234E" w:rsidRPr="0085062E" w:rsidRDefault="0079234E" w:rsidP="0079234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đăng ký kinh doanh của Công ty như sau:</w:t>
      </w:r>
    </w:p>
    <w:p w:rsidR="0079234E" w:rsidRPr="0085062E" w:rsidRDefault="0079234E" w:rsidP="0079234E">
      <w:pPr>
        <w:tabs>
          <w:tab w:val="left" w:leader="dot" w:pos="5760"/>
          <w:tab w:val="left" w:leader="dot" w:pos="9072"/>
        </w:tabs>
        <w:ind w:right="-1"/>
        <w:rPr>
          <w:rFonts w:ascii="Times New Roman" w:hAnsi="Times New Roman"/>
          <w:b/>
          <w:sz w:val="26"/>
          <w:szCs w:val="26"/>
          <w:lang w:val="pt-BR"/>
        </w:rPr>
      </w:pPr>
    </w:p>
    <w:p w:rsidR="0079234E" w:rsidRPr="0085062E" w:rsidRDefault="0079234E" w:rsidP="0079234E">
      <w:pPr>
        <w:rPr>
          <w:rFonts w:ascii="Times New Roman" w:hAnsi="Times New Roman"/>
          <w:b/>
          <w:sz w:val="26"/>
          <w:szCs w:val="26"/>
          <w:lang w:val="de-DE"/>
        </w:rPr>
      </w:pPr>
      <w:r>
        <w:rPr>
          <w:rFonts w:ascii="Times New Roman" w:hAnsi="Times New Roman"/>
          <w:b/>
          <w:sz w:val="26"/>
          <w:szCs w:val="26"/>
          <w:lang w:val="de-DE"/>
        </w:rPr>
        <w:t>1. Thay đổi tên doanh nghiệp</w:t>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bằng tiếng Việt mới </w:t>
      </w:r>
      <w:r w:rsidRPr="0085062E">
        <w:rPr>
          <w:rFonts w:ascii="Times New Roman" w:hAnsi="Times New Roman"/>
          <w:i/>
          <w:sz w:val="26"/>
          <w:szCs w:val="26"/>
          <w:lang w:val="de-DE"/>
        </w:rPr>
        <w:t>(ghi bằng chữ in hoa)</w:t>
      </w:r>
      <w:r w:rsidRPr="0085062E">
        <w:rPr>
          <w:rFonts w:ascii="Times New Roman" w:hAnsi="Times New Roman"/>
          <w:sz w:val="26"/>
          <w:szCs w:val="26"/>
          <w:lang w:val="de-DE"/>
        </w:rPr>
        <w:t xml:space="preserve">: </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bằng tiếng nước ngoài mới </w:t>
      </w:r>
      <w:r w:rsidRPr="0085062E">
        <w:rPr>
          <w:rFonts w:ascii="Times New Roman" w:hAnsi="Times New Roman"/>
          <w:i/>
          <w:sz w:val="26"/>
          <w:szCs w:val="26"/>
          <w:lang w:val="de-DE"/>
        </w:rPr>
        <w:t>(nếu có)</w:t>
      </w:r>
      <w:r w:rsidRPr="0085062E">
        <w:rPr>
          <w:rFonts w:ascii="Times New Roman" w:hAnsi="Times New Roman"/>
          <w:sz w:val="26"/>
          <w:szCs w:val="26"/>
          <w:lang w:val="de-DE"/>
        </w:rPr>
        <w:t xml:space="preserve">: </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tắt mới </w:t>
      </w:r>
      <w:r w:rsidRPr="0085062E">
        <w:rPr>
          <w:rFonts w:ascii="Times New Roman" w:hAnsi="Times New Roman"/>
          <w:i/>
          <w:sz w:val="26"/>
          <w:szCs w:val="26"/>
          <w:lang w:val="de-DE"/>
        </w:rPr>
        <w:t>(nếu có)</w:t>
      </w:r>
      <w:r w:rsidRPr="0085062E">
        <w:rPr>
          <w:rFonts w:ascii="Times New Roman" w:hAnsi="Times New Roman"/>
          <w:sz w:val="26"/>
          <w:szCs w:val="26"/>
          <w:lang w:val="de-DE"/>
        </w:rPr>
        <w:t>:</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ab/>
      </w:r>
    </w:p>
    <w:p w:rsidR="0079234E" w:rsidRDefault="0079234E" w:rsidP="0079234E">
      <w:pPr>
        <w:tabs>
          <w:tab w:val="left" w:leader="dot" w:pos="9360"/>
        </w:tabs>
        <w:jc w:val="both"/>
        <w:rPr>
          <w:rFonts w:ascii="Times New Roman" w:hAnsi="Times New Roman"/>
          <w:sz w:val="26"/>
          <w:szCs w:val="26"/>
          <w:lang w:val="de-DE"/>
        </w:rPr>
      </w:pPr>
    </w:p>
    <w:p w:rsidR="0079234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6E50C3" w:rsidRDefault="0079234E" w:rsidP="0079234E">
      <w:pPr>
        <w:pStyle w:val="BodyText2"/>
        <w:tabs>
          <w:tab w:val="left" w:pos="284"/>
        </w:tabs>
        <w:spacing w:line="264" w:lineRule="auto"/>
        <w:jc w:val="both"/>
        <w:rPr>
          <w:rFonts w:ascii="Times New Roman" w:hAnsi="Times New Roman"/>
          <w:b/>
          <w:i/>
          <w:color w:val="0D0D0D"/>
          <w:sz w:val="26"/>
          <w:szCs w:val="26"/>
          <w:lang w:val="es-ES_tradnl"/>
        </w:rPr>
      </w:pPr>
    </w:p>
    <w:p w:rsidR="0079234E" w:rsidRPr="0085062E" w:rsidRDefault="0079234E" w:rsidP="0079234E">
      <w:pPr>
        <w:tabs>
          <w:tab w:val="left" w:leader="dot" w:pos="9360"/>
        </w:tabs>
        <w:jc w:val="both"/>
        <w:rPr>
          <w:rFonts w:ascii="Times New Roman" w:hAnsi="Times New Roman"/>
          <w:b/>
          <w:sz w:val="26"/>
          <w:szCs w:val="26"/>
          <w:lang w:val="de-DE"/>
        </w:rPr>
      </w:pPr>
      <w:r w:rsidRPr="0085062E">
        <w:rPr>
          <w:rFonts w:ascii="Times New Roman" w:hAnsi="Times New Roman"/>
          <w:b/>
          <w:sz w:val="26"/>
          <w:szCs w:val="26"/>
          <w:lang w:val="de-DE"/>
        </w:rPr>
        <w:t xml:space="preserve">2. </w:t>
      </w:r>
      <w:r>
        <w:rPr>
          <w:rFonts w:ascii="Times New Roman" w:hAnsi="Times New Roman"/>
          <w:b/>
          <w:sz w:val="26"/>
          <w:szCs w:val="26"/>
          <w:lang w:val="de-DE"/>
        </w:rPr>
        <w:t>Thay đổi địa chỉ trụ sở chính</w:t>
      </w:r>
    </w:p>
    <w:p w:rsidR="0079234E" w:rsidRPr="0085062E" w:rsidRDefault="0079234E" w:rsidP="0079234E">
      <w:pPr>
        <w:tabs>
          <w:tab w:val="left" w:leader="dot" w:pos="9360"/>
        </w:tabs>
        <w:jc w:val="both"/>
        <w:rPr>
          <w:rFonts w:ascii="Times New Roman" w:hAnsi="Times New Roman"/>
          <w:b/>
          <w:i/>
          <w:sz w:val="26"/>
          <w:szCs w:val="26"/>
          <w:lang w:val="de-DE"/>
        </w:rPr>
      </w:pPr>
      <w:r w:rsidRPr="0085062E">
        <w:rPr>
          <w:rFonts w:ascii="Times New Roman" w:hAnsi="Times New Roman"/>
          <w:b/>
          <w:i/>
          <w:sz w:val="26"/>
          <w:szCs w:val="26"/>
          <w:lang w:val="de-DE"/>
        </w:rPr>
        <w:t>Địa chỉ trụ sở chính dự định chuyển đến:</w:t>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Số nhà, ngách, hẻm, ngõ, đường phố/xóm/ấp/thôn: </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Xã/Phường/Thị trấn: </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Quận/Huyện/Thị xã/Thành phố thuộc tỉnh: </w:t>
      </w:r>
      <w:r w:rsidRPr="0085062E">
        <w:rPr>
          <w:rFonts w:ascii="Times New Roman" w:hAnsi="Times New Roman"/>
          <w:sz w:val="26"/>
          <w:szCs w:val="26"/>
          <w:lang w:val="de-DE"/>
        </w:rPr>
        <w:tab/>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Tỉnh/Thành phố: </w:t>
      </w:r>
      <w:r w:rsidRPr="0085062E">
        <w:rPr>
          <w:rFonts w:ascii="Times New Roman" w:hAnsi="Times New Roman"/>
          <w:sz w:val="26"/>
          <w:szCs w:val="26"/>
        </w:rPr>
        <w:tab/>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Quốc gia: </w:t>
      </w:r>
      <w:r w:rsidRPr="0085062E">
        <w:rPr>
          <w:rFonts w:ascii="Times New Roman" w:hAnsi="Times New Roman"/>
          <w:sz w:val="26"/>
          <w:szCs w:val="26"/>
        </w:rPr>
        <w:tab/>
      </w:r>
    </w:p>
    <w:p w:rsidR="0079234E" w:rsidRPr="0085062E" w:rsidRDefault="0079234E" w:rsidP="0079234E">
      <w:pPr>
        <w:tabs>
          <w:tab w:val="left" w:leader="dot" w:pos="5760"/>
          <w:tab w:val="left" w:leader="dot" w:pos="9072"/>
        </w:tabs>
        <w:jc w:val="both"/>
        <w:rPr>
          <w:rFonts w:ascii="Times New Roman" w:hAnsi="Times New Roman"/>
          <w:sz w:val="26"/>
          <w:szCs w:val="26"/>
        </w:rPr>
      </w:pPr>
      <w:r w:rsidRPr="0085062E">
        <w:rPr>
          <w:rFonts w:ascii="Times New Roman" w:hAnsi="Times New Roman"/>
          <w:sz w:val="26"/>
          <w:szCs w:val="26"/>
        </w:rPr>
        <w:t xml:space="preserve">Điện thoại: </w:t>
      </w:r>
      <w:r w:rsidRPr="0085062E">
        <w:rPr>
          <w:rFonts w:ascii="Times New Roman" w:hAnsi="Times New Roman"/>
          <w:sz w:val="26"/>
          <w:szCs w:val="26"/>
        </w:rPr>
        <w:tab/>
        <w:t xml:space="preserve">Fax: </w:t>
      </w:r>
      <w:r w:rsidRPr="0085062E">
        <w:rPr>
          <w:rFonts w:ascii="Times New Roman" w:hAnsi="Times New Roman"/>
          <w:sz w:val="26"/>
          <w:szCs w:val="26"/>
        </w:rPr>
        <w:tab/>
      </w:r>
    </w:p>
    <w:p w:rsidR="0079234E" w:rsidRPr="0085062E" w:rsidRDefault="0079234E" w:rsidP="0079234E">
      <w:pPr>
        <w:tabs>
          <w:tab w:val="left" w:leader="dot" w:pos="5760"/>
          <w:tab w:val="left" w:leader="dot" w:pos="9072"/>
        </w:tabs>
        <w:jc w:val="both"/>
        <w:rPr>
          <w:rFonts w:ascii="Times New Roman" w:hAnsi="Times New Roman"/>
          <w:sz w:val="26"/>
          <w:szCs w:val="26"/>
        </w:rPr>
      </w:pPr>
      <w:r w:rsidRPr="0085062E">
        <w:rPr>
          <w:rFonts w:ascii="Times New Roman" w:hAnsi="Times New Roman"/>
          <w:sz w:val="26"/>
          <w:szCs w:val="26"/>
        </w:rPr>
        <w:t xml:space="preserve">Email: </w:t>
      </w:r>
      <w:r w:rsidRPr="0085062E">
        <w:rPr>
          <w:rFonts w:ascii="Times New Roman" w:hAnsi="Times New Roman"/>
          <w:sz w:val="26"/>
          <w:szCs w:val="26"/>
        </w:rPr>
        <w:tab/>
        <w:t xml:space="preserve">Website: </w:t>
      </w:r>
      <w:r w:rsidRPr="0085062E">
        <w:rPr>
          <w:rFonts w:ascii="Times New Roman" w:hAnsi="Times New Roman"/>
          <w:sz w:val="26"/>
          <w:szCs w:val="26"/>
        </w:rPr>
        <w:tab/>
      </w:r>
    </w:p>
    <w:p w:rsidR="0079234E" w:rsidRDefault="0079234E" w:rsidP="0079234E">
      <w:pPr>
        <w:jc w:val="both"/>
        <w:rPr>
          <w:rFonts w:ascii="Times New Roman" w:hAnsi="Times New Roman"/>
          <w:sz w:val="26"/>
          <w:szCs w:val="26"/>
        </w:rPr>
      </w:pPr>
    </w:p>
    <w:p w:rsidR="0079234E" w:rsidRPr="0085062E" w:rsidRDefault="0079234E" w:rsidP="0079234E">
      <w:pPr>
        <w:jc w:val="both"/>
        <w:rPr>
          <w:rFonts w:ascii="Times New Roman" w:hAnsi="Times New Roman"/>
          <w:sz w:val="26"/>
          <w:szCs w:val="26"/>
        </w:rPr>
      </w:pPr>
      <w:r w:rsidRPr="0085062E">
        <w:rPr>
          <w:rFonts w:ascii="Times New Roman" w:hAnsi="Times New Roman"/>
          <w:sz w:val="26"/>
          <w:szCs w:val="26"/>
        </w:rPr>
        <w:t>Doanh nghiệp cam kết trụ sở doanh nghiệp thuộc quyền sử dụng hợp pháp của doanh nghiệp và được sử dụng đúng mục đích theo quy định của pháp luật.</w:t>
      </w:r>
    </w:p>
    <w:p w:rsidR="0079234E" w:rsidRDefault="0079234E" w:rsidP="0079234E">
      <w:pPr>
        <w:contextualSpacing/>
        <w:jc w:val="both"/>
        <w:rPr>
          <w:rFonts w:ascii="Times New Roman" w:hAnsi="Times New Roman"/>
          <w:sz w:val="26"/>
          <w:szCs w:val="26"/>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85062E" w:rsidRDefault="0079234E" w:rsidP="0079234E">
      <w:pPr>
        <w:contextualSpacing/>
        <w:jc w:val="both"/>
        <w:rPr>
          <w:rFonts w:ascii="Times New Roman" w:hAnsi="Times New Roman"/>
          <w:sz w:val="26"/>
          <w:szCs w:val="26"/>
        </w:rPr>
      </w:pPr>
    </w:p>
    <w:p w:rsidR="0079234E" w:rsidRDefault="0079234E" w:rsidP="0079234E">
      <w:pPr>
        <w:tabs>
          <w:tab w:val="left" w:leader="dot" w:pos="9072"/>
        </w:tabs>
        <w:jc w:val="both"/>
        <w:rPr>
          <w:rFonts w:ascii="Times New Roman" w:hAnsi="Times New Roman"/>
          <w:b/>
          <w:bCs/>
          <w:sz w:val="26"/>
          <w:szCs w:val="26"/>
        </w:rPr>
      </w:pPr>
      <w:r>
        <w:rPr>
          <w:rFonts w:ascii="Times New Roman" w:hAnsi="Times New Roman"/>
          <w:b/>
          <w:bCs/>
          <w:sz w:val="26"/>
          <w:szCs w:val="26"/>
        </w:rPr>
        <w:t>3. Thay đổi thành viên Công ty TNHH do chuyển nhượng cổ phần</w:t>
      </w: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u w:val="single"/>
          <w:lang w:val="pt-BR"/>
        </w:rPr>
      </w:pPr>
      <w:r w:rsidRPr="0085062E">
        <w:rPr>
          <w:rFonts w:ascii="Times New Roman" w:hAnsi="Times New Roman"/>
          <w:b/>
          <w:i/>
          <w:color w:val="0D0D0D"/>
          <w:sz w:val="26"/>
          <w:szCs w:val="26"/>
          <w:u w:val="single"/>
          <w:lang w:val="pt-BR"/>
        </w:rPr>
        <w:t>3.1. Thành viên chuyển nhượng:</w:t>
      </w:r>
    </w:p>
    <w:p w:rsidR="0079234E" w:rsidRPr="0085062E" w:rsidRDefault="0079234E" w:rsidP="0079234E">
      <w:pPr>
        <w:pStyle w:val="BodyText2"/>
        <w:tabs>
          <w:tab w:val="left" w:pos="284"/>
        </w:tabs>
        <w:spacing w:line="240" w:lineRule="auto"/>
        <w:ind w:left="284" w:hanging="284"/>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CMND số:                                 Ngày cấp:                           Nơi cấp: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sở hữu số vốn góp là:           chiếm    % tổng vốn điều lệ, </w:t>
      </w: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đồng ý chuyển nhượng toàn bộ phần vốn góp trên cho những người có tên dưới đây:</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 Chuyển nhượng                  tương ứng  với    % tổng vốn điều lệ cho ông/bà </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vi-VN"/>
        </w:rPr>
      </w:pPr>
      <w:r w:rsidRPr="0085062E">
        <w:rPr>
          <w:rFonts w:ascii="Times New Roman" w:hAnsi="Times New Roman"/>
          <w:i/>
          <w:color w:val="0D0D0D"/>
          <w:sz w:val="26"/>
          <w:szCs w:val="26"/>
          <w:lang w:val="pt-BR"/>
        </w:rPr>
        <w:t>- Chuyển nhượng                 tương ứng      % tổng vốn điều lệ cho ông/bà</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vi-VN"/>
        </w:rPr>
      </w:pPr>
    </w:p>
    <w:p w:rsidR="0079234E" w:rsidRPr="0085062E" w:rsidRDefault="0079234E" w:rsidP="0079234E">
      <w:pPr>
        <w:pStyle w:val="BodyText2"/>
        <w:tabs>
          <w:tab w:val="left" w:pos="284"/>
        </w:tabs>
        <w:spacing w:line="240" w:lineRule="auto"/>
        <w:ind w:left="284" w:hanging="284"/>
        <w:jc w:val="both"/>
        <w:rPr>
          <w:rFonts w:ascii="Times New Roman" w:hAnsi="Times New Roman"/>
          <w:b/>
          <w:color w:val="0D0D0D"/>
          <w:sz w:val="26"/>
          <w:szCs w:val="26"/>
          <w:lang w:val="vi-VN"/>
        </w:rPr>
      </w:pPr>
      <w:r w:rsidRPr="0085062E">
        <w:rPr>
          <w:rFonts w:ascii="Times New Roman" w:hAnsi="Times New Roman"/>
          <w:b/>
          <w:color w:val="0D0D0D"/>
          <w:sz w:val="26"/>
          <w:szCs w:val="26"/>
          <w:lang w:val="vi-VN"/>
        </w:rPr>
        <w:t>Ông/Bà</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CMND số:                                 Ngày cấp:                           Nơi cấp: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sở hữu số vốn góp là:           chiếm    % tổng vốn điều lệ, </w:t>
      </w: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đồng ý chuyển nhượng toàn bộ phần vốn góp trên cho ông/bà</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79234E" w:rsidRDefault="0079234E" w:rsidP="0079234E">
      <w:pPr>
        <w:pStyle w:val="BodyText2"/>
        <w:tabs>
          <w:tab w:val="left" w:pos="284"/>
        </w:tabs>
        <w:spacing w:line="240" w:lineRule="auto"/>
        <w:jc w:val="both"/>
        <w:rPr>
          <w:rFonts w:ascii="Times New Roman" w:hAnsi="Times New Roman"/>
          <w:b/>
          <w:color w:val="0D0D0D"/>
          <w:sz w:val="26"/>
          <w:szCs w:val="26"/>
          <w:u w:val="single"/>
          <w:lang w:val="pt-BR"/>
        </w:rPr>
      </w:pP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u w:val="single"/>
          <w:lang w:val="pt-BR"/>
        </w:rPr>
      </w:pPr>
      <w:r w:rsidRPr="0085062E">
        <w:rPr>
          <w:rFonts w:ascii="Times New Roman" w:hAnsi="Times New Roman"/>
          <w:b/>
          <w:i/>
          <w:color w:val="0D0D0D"/>
          <w:sz w:val="26"/>
          <w:szCs w:val="26"/>
          <w:u w:val="single"/>
          <w:lang w:val="pt-BR"/>
        </w:rPr>
        <w:t>3.2. Thành viên nhận chuyển nhượng:</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Ông/Bà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đồng ý nhận chuyển nhượng:               tương ứng  với      % tổng vốn điều lệ từ ông/bà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01/</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Ông/Bà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đồng ý nhận chuyển nhượng: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tương ứng  với      % tổng vốn điều lệ từ ông/bà</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01/</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tương ứng  với      % tổng vốn điều lệ từ ông/bà</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02/</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p>
    <w:p w:rsidR="0079234E" w:rsidRPr="00396452" w:rsidRDefault="0079234E" w:rsidP="0079234E">
      <w:pPr>
        <w:tabs>
          <w:tab w:val="left" w:pos="567"/>
        </w:tabs>
        <w:ind w:right="-1"/>
        <w:rPr>
          <w:rFonts w:ascii="Times New Roman" w:hAnsi="Times New Roman"/>
          <w:b/>
          <w:i/>
          <w:sz w:val="26"/>
          <w:szCs w:val="26"/>
          <w:lang w:val="pt-BR"/>
        </w:rPr>
      </w:pPr>
      <w:r w:rsidRPr="00396452">
        <w:rPr>
          <w:rFonts w:ascii="Times New Roman" w:hAnsi="Times New Roman"/>
          <w:b/>
          <w:i/>
          <w:sz w:val="26"/>
          <w:szCs w:val="26"/>
          <w:lang w:val="pt-BR"/>
        </w:rPr>
        <w:t>3.3. Cơ cấu vốn góp sau khi chuyển nhượng vốn góp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51"/>
        <w:gridCol w:w="2835"/>
        <w:gridCol w:w="1275"/>
        <w:gridCol w:w="2127"/>
      </w:tblGrid>
      <w:tr w:rsidR="0079234E" w:rsidRPr="0085062E" w:rsidTr="00086135">
        <w:trPr>
          <w:trHeight w:val="70"/>
        </w:trPr>
        <w:tc>
          <w:tcPr>
            <w:tcW w:w="810" w:type="dxa"/>
            <w:vAlign w:val="center"/>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STT</w:t>
            </w:r>
          </w:p>
        </w:tc>
        <w:tc>
          <w:tcPr>
            <w:tcW w:w="2451" w:type="dxa"/>
            <w:vAlign w:val="center"/>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 xml:space="preserve">Họ và tên </w:t>
            </w:r>
          </w:p>
        </w:tc>
        <w:tc>
          <w:tcPr>
            <w:tcW w:w="2835" w:type="dxa"/>
            <w:vAlign w:val="center"/>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 xml:space="preserve">Số vốn góp </w:t>
            </w:r>
          </w:p>
        </w:tc>
        <w:tc>
          <w:tcPr>
            <w:tcW w:w="1275" w:type="dxa"/>
            <w:vAlign w:val="center"/>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Tỷ lệ %</w:t>
            </w:r>
          </w:p>
        </w:tc>
        <w:tc>
          <w:tcPr>
            <w:tcW w:w="2127" w:type="dxa"/>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Ghi chú</w:t>
            </w:r>
          </w:p>
        </w:tc>
      </w:tr>
      <w:tr w:rsidR="0079234E" w:rsidRPr="0085062E" w:rsidTr="00086135">
        <w:trPr>
          <w:trHeight w:val="169"/>
        </w:trPr>
        <w:tc>
          <w:tcPr>
            <w:tcW w:w="810" w:type="dxa"/>
          </w:tcPr>
          <w:p w:rsidR="0079234E" w:rsidRPr="0085062E" w:rsidRDefault="0079234E" w:rsidP="0079234E">
            <w:pPr>
              <w:numPr>
                <w:ilvl w:val="0"/>
                <w:numId w:val="2"/>
              </w:numPr>
              <w:tabs>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2835"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1275"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2127" w:type="dxa"/>
          </w:tcPr>
          <w:p w:rsidR="0079234E" w:rsidRPr="0085062E" w:rsidRDefault="0079234E" w:rsidP="00086135">
            <w:pPr>
              <w:tabs>
                <w:tab w:val="left" w:pos="567"/>
              </w:tabs>
              <w:ind w:right="-1"/>
              <w:jc w:val="center"/>
              <w:rPr>
                <w:rFonts w:ascii="Times New Roman" w:hAnsi="Times New Roman"/>
                <w:sz w:val="26"/>
                <w:szCs w:val="26"/>
                <w:lang w:val="nl-NL"/>
              </w:rPr>
            </w:pPr>
            <w:r w:rsidRPr="0085062E">
              <w:rPr>
                <w:rFonts w:ascii="Times New Roman" w:hAnsi="Times New Roman"/>
                <w:sz w:val="26"/>
                <w:szCs w:val="26"/>
                <w:lang w:val="nl-NL"/>
              </w:rPr>
              <w:t>Tiền mặt/ Chuyển khoản</w:t>
            </w:r>
          </w:p>
        </w:tc>
      </w:tr>
      <w:tr w:rsidR="0079234E" w:rsidRPr="0085062E" w:rsidTr="00086135">
        <w:trPr>
          <w:trHeight w:val="70"/>
        </w:trPr>
        <w:tc>
          <w:tcPr>
            <w:tcW w:w="810" w:type="dxa"/>
          </w:tcPr>
          <w:p w:rsidR="0079234E" w:rsidRPr="0085062E" w:rsidRDefault="0079234E" w:rsidP="0079234E">
            <w:pPr>
              <w:numPr>
                <w:ilvl w:val="0"/>
                <w:numId w:val="2"/>
              </w:numPr>
              <w:tabs>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2835"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1275"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2127" w:type="dxa"/>
          </w:tcPr>
          <w:p w:rsidR="0079234E" w:rsidRPr="0085062E" w:rsidRDefault="0079234E" w:rsidP="00086135">
            <w:pPr>
              <w:tabs>
                <w:tab w:val="left" w:pos="567"/>
              </w:tabs>
              <w:ind w:right="-1"/>
              <w:jc w:val="center"/>
              <w:rPr>
                <w:rFonts w:ascii="Times New Roman" w:hAnsi="Times New Roman"/>
                <w:sz w:val="26"/>
                <w:szCs w:val="26"/>
              </w:rPr>
            </w:pPr>
            <w:r w:rsidRPr="0085062E">
              <w:rPr>
                <w:rFonts w:ascii="Times New Roman" w:hAnsi="Times New Roman"/>
                <w:sz w:val="26"/>
                <w:szCs w:val="26"/>
                <w:lang w:val="nl-NL"/>
              </w:rPr>
              <w:t>Tiền mặt/Chuyển khoản</w:t>
            </w:r>
          </w:p>
        </w:tc>
      </w:tr>
      <w:tr w:rsidR="0079234E" w:rsidRPr="0085062E" w:rsidTr="00086135">
        <w:trPr>
          <w:trHeight w:val="70"/>
        </w:trPr>
        <w:tc>
          <w:tcPr>
            <w:tcW w:w="3261" w:type="dxa"/>
            <w:gridSpan w:val="2"/>
          </w:tcPr>
          <w:p w:rsidR="0079234E" w:rsidRPr="0085062E" w:rsidRDefault="0079234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Tổng</w:t>
            </w:r>
          </w:p>
        </w:tc>
        <w:tc>
          <w:tcPr>
            <w:tcW w:w="2835" w:type="dxa"/>
          </w:tcPr>
          <w:p w:rsidR="0079234E" w:rsidRPr="0085062E" w:rsidRDefault="0079234E" w:rsidP="00086135">
            <w:pPr>
              <w:tabs>
                <w:tab w:val="left" w:pos="567"/>
              </w:tabs>
              <w:ind w:right="-1"/>
              <w:jc w:val="center"/>
              <w:rPr>
                <w:rFonts w:ascii="Times New Roman" w:hAnsi="Times New Roman"/>
                <w:sz w:val="26"/>
                <w:szCs w:val="26"/>
                <w:lang w:val="nl-NL"/>
              </w:rPr>
            </w:pPr>
          </w:p>
        </w:tc>
        <w:tc>
          <w:tcPr>
            <w:tcW w:w="1275" w:type="dxa"/>
          </w:tcPr>
          <w:p w:rsidR="0079234E" w:rsidRPr="0085062E" w:rsidRDefault="0079234E" w:rsidP="00086135">
            <w:pPr>
              <w:tabs>
                <w:tab w:val="left" w:pos="567"/>
              </w:tabs>
              <w:ind w:right="-1"/>
              <w:jc w:val="center"/>
              <w:rPr>
                <w:rFonts w:ascii="Times New Roman" w:hAnsi="Times New Roman"/>
                <w:sz w:val="26"/>
                <w:szCs w:val="26"/>
                <w:lang w:val="nl-NL"/>
              </w:rPr>
            </w:pPr>
            <w:r w:rsidRPr="0085062E">
              <w:rPr>
                <w:rFonts w:ascii="Times New Roman" w:hAnsi="Times New Roman"/>
                <w:sz w:val="26"/>
                <w:szCs w:val="26"/>
                <w:lang w:val="nl-NL"/>
              </w:rPr>
              <w:t>100</w:t>
            </w:r>
          </w:p>
        </w:tc>
        <w:tc>
          <w:tcPr>
            <w:tcW w:w="2127" w:type="dxa"/>
          </w:tcPr>
          <w:p w:rsidR="0079234E" w:rsidRPr="0085062E" w:rsidRDefault="0079234E" w:rsidP="00086135">
            <w:pPr>
              <w:tabs>
                <w:tab w:val="left" w:pos="567"/>
              </w:tabs>
              <w:ind w:right="-1"/>
              <w:jc w:val="center"/>
              <w:rPr>
                <w:rFonts w:ascii="Times New Roman" w:hAnsi="Times New Roman"/>
                <w:sz w:val="26"/>
                <w:szCs w:val="26"/>
                <w:lang w:val="nl-NL"/>
              </w:rPr>
            </w:pPr>
          </w:p>
        </w:tc>
      </w:tr>
    </w:tbl>
    <w:p w:rsidR="0079234E" w:rsidRDefault="0079234E" w:rsidP="0079234E">
      <w:pPr>
        <w:rPr>
          <w:rFonts w:ascii="Times New Roman" w:hAnsi="Times New Roman"/>
          <w:b/>
          <w:bCs/>
          <w:sz w:val="26"/>
          <w:szCs w:val="26"/>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Pr="00B150DB"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Default="0079234E" w:rsidP="0079234E">
      <w:pPr>
        <w:rPr>
          <w:rFonts w:ascii="Times New Roman" w:hAnsi="Times New Roman"/>
          <w:b/>
          <w:bCs/>
          <w:sz w:val="26"/>
          <w:szCs w:val="26"/>
        </w:rPr>
      </w:pPr>
    </w:p>
    <w:p w:rsidR="0079234E" w:rsidRPr="0085062E" w:rsidRDefault="0079234E" w:rsidP="0079234E">
      <w:pPr>
        <w:rPr>
          <w:rFonts w:ascii="Times New Roman" w:hAnsi="Times New Roman"/>
          <w:b/>
          <w:sz w:val="26"/>
          <w:szCs w:val="26"/>
        </w:rPr>
      </w:pPr>
      <w:r w:rsidRPr="0085062E">
        <w:rPr>
          <w:rFonts w:ascii="Times New Roman" w:hAnsi="Times New Roman"/>
          <w:b/>
          <w:sz w:val="26"/>
          <w:szCs w:val="26"/>
        </w:rPr>
        <w:t>4. Thay đổi vốn điều lệ, tỷ lệ góp vốn</w:t>
      </w:r>
    </w:p>
    <w:p w:rsidR="0079234E" w:rsidRPr="0085062E" w:rsidRDefault="0079234E" w:rsidP="0079234E">
      <w:pPr>
        <w:tabs>
          <w:tab w:val="left" w:leader="dot" w:pos="9360"/>
        </w:tabs>
        <w:jc w:val="both"/>
        <w:rPr>
          <w:rFonts w:ascii="Times New Roman" w:hAnsi="Times New Roman"/>
          <w:b/>
          <w:i/>
          <w:sz w:val="26"/>
          <w:szCs w:val="26"/>
        </w:rPr>
      </w:pPr>
      <w:r w:rsidRPr="0085062E">
        <w:rPr>
          <w:rFonts w:ascii="Times New Roman" w:hAnsi="Times New Roman"/>
          <w:b/>
          <w:i/>
          <w:sz w:val="26"/>
          <w:szCs w:val="26"/>
        </w:rPr>
        <w:t xml:space="preserve">4.1. Thay đổi vốn điều lệ của công ty: </w:t>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Vốn điều lệ đã đăng ký: </w:t>
      </w:r>
      <w:r w:rsidRPr="0085062E">
        <w:rPr>
          <w:rFonts w:ascii="Times New Roman" w:hAnsi="Times New Roman"/>
          <w:sz w:val="26"/>
          <w:szCs w:val="26"/>
        </w:rPr>
        <w:tab/>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Vốn điều lệ mới: </w:t>
      </w:r>
      <w:r w:rsidRPr="0085062E">
        <w:rPr>
          <w:rFonts w:ascii="Times New Roman" w:hAnsi="Times New Roman"/>
          <w:sz w:val="26"/>
          <w:szCs w:val="26"/>
        </w:rPr>
        <w:tab/>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Thời điểm thay đổi vốn: </w:t>
      </w:r>
      <w:r w:rsidRPr="0085062E">
        <w:rPr>
          <w:rFonts w:ascii="Times New Roman" w:hAnsi="Times New Roman"/>
          <w:sz w:val="26"/>
          <w:szCs w:val="26"/>
        </w:rPr>
        <w:tab/>
      </w:r>
    </w:p>
    <w:p w:rsidR="0079234E" w:rsidRPr="0085062E" w:rsidRDefault="0079234E" w:rsidP="0079234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Hình thức tăng, giảm vốn: </w:t>
      </w:r>
      <w:r w:rsidRPr="0085062E">
        <w:rPr>
          <w:rFonts w:ascii="Times New Roman" w:hAnsi="Times New Roman"/>
          <w:sz w:val="26"/>
          <w:szCs w:val="26"/>
        </w:rPr>
        <w:tab/>
      </w:r>
    </w:p>
    <w:p w:rsidR="0079234E" w:rsidRDefault="0079234E" w:rsidP="0079234E">
      <w:pPr>
        <w:tabs>
          <w:tab w:val="left" w:leader="dot" w:pos="9360"/>
        </w:tabs>
        <w:jc w:val="both"/>
        <w:rPr>
          <w:rFonts w:ascii="Times New Roman" w:hAnsi="Times New Roman"/>
          <w:i/>
          <w:sz w:val="26"/>
          <w:szCs w:val="26"/>
        </w:rPr>
      </w:pPr>
    </w:p>
    <w:p w:rsidR="0079234E" w:rsidRPr="000B1191" w:rsidRDefault="0079234E" w:rsidP="0079234E">
      <w:pPr>
        <w:tabs>
          <w:tab w:val="left" w:leader="dot" w:pos="9360"/>
        </w:tabs>
        <w:jc w:val="both"/>
        <w:rPr>
          <w:rFonts w:ascii="Times New Roman" w:hAnsi="Times New Roman"/>
          <w:b/>
          <w:i/>
          <w:sz w:val="26"/>
          <w:szCs w:val="26"/>
        </w:rPr>
      </w:pPr>
      <w:r w:rsidRPr="000B1191">
        <w:rPr>
          <w:rFonts w:ascii="Times New Roman" w:hAnsi="Times New Roman"/>
          <w:b/>
          <w:i/>
          <w:sz w:val="26"/>
          <w:szCs w:val="26"/>
        </w:rPr>
        <w:t>Cụ thể:</w:t>
      </w:r>
    </w:p>
    <w:p w:rsidR="0079234E" w:rsidRPr="000B1191"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0B1191">
        <w:rPr>
          <w:rFonts w:ascii="Times New Roman" w:hAnsi="Times New Roman"/>
          <w:b/>
          <w:color w:val="0D0D0D"/>
          <w:sz w:val="26"/>
          <w:szCs w:val="26"/>
          <w:lang w:val="pt-BR"/>
        </w:rPr>
        <w:t xml:space="preserve">Ông </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Sinh ngày:</w:t>
      </w:r>
      <w:r>
        <w:rPr>
          <w:rFonts w:ascii="Times New Roman" w:hAnsi="Times New Roman"/>
          <w:color w:val="0D0D0D"/>
          <w:sz w:val="26"/>
          <w:szCs w:val="26"/>
          <w:lang w:val="pt-BR"/>
        </w:rPr>
        <w:t xml:space="preserve">                </w:t>
      </w:r>
      <w:r w:rsidRPr="000B1191">
        <w:rPr>
          <w:rFonts w:ascii="Times New Roman" w:hAnsi="Times New Roman"/>
          <w:color w:val="0D0D0D"/>
          <w:sz w:val="26"/>
          <w:szCs w:val="26"/>
          <w:lang w:val="pt-BR"/>
        </w:rPr>
        <w:t xml:space="preserve">           Dân tộc: Kinh                        Quốc tịch: Việt Nam</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CMND số: 012251449          Ngày cấp: 25/05/2012           </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cấp: Công an thành phố Hà Nội</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Nơi đăng ký HKTT: </w:t>
      </w:r>
      <w:r w:rsidRPr="000B1191">
        <w:rPr>
          <w:rFonts w:ascii="Times New Roman" w:hAnsi="Times New Roman"/>
          <w:snapToGrid w:val="0"/>
          <w:color w:val="0D0D0D"/>
          <w:sz w:val="26"/>
          <w:szCs w:val="26"/>
          <w:lang w:val="pt-BR"/>
        </w:rPr>
        <w:t>Số 7/408/18, đường Ngô Gia Tự, phường Đức Giang, quận Long Biên, thành phố Hà Nội.</w:t>
      </w:r>
    </w:p>
    <w:p w:rsidR="0079234E" w:rsidRPr="000B1191"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color w:val="0D0D0D"/>
          <w:sz w:val="26"/>
          <w:szCs w:val="26"/>
          <w:lang w:val="pt-BR"/>
        </w:rPr>
        <w:t xml:space="preserve">Chỗ ở hiện tại: </w:t>
      </w:r>
      <w:r w:rsidRPr="000B1191">
        <w:rPr>
          <w:rFonts w:ascii="Times New Roman" w:hAnsi="Times New Roman"/>
          <w:snapToGrid w:val="0"/>
          <w:color w:val="0D0D0D"/>
          <w:sz w:val="26"/>
          <w:szCs w:val="26"/>
          <w:lang w:val="pt-BR"/>
        </w:rPr>
        <w:t>Số 7/408/18, đường Ngô Gia Tự, phường Đức Giang, quận Long Biên, thành phố Hà Nội.</w:t>
      </w:r>
    </w:p>
    <w:p w:rsidR="0079234E" w:rsidRPr="000B1191"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i/>
          <w:color w:val="0D0D0D"/>
          <w:sz w:val="26"/>
          <w:szCs w:val="26"/>
          <w:lang w:val="pt-BR"/>
        </w:rPr>
        <w:t>Ông Lê Quang Thủy góp thêm 39.600.000.000 đồng (Ba mươi chín tỷ sáu trăm triệu đồng).</w:t>
      </w:r>
    </w:p>
    <w:p w:rsidR="0079234E" w:rsidRPr="000B1191" w:rsidRDefault="0079234E" w:rsidP="0079234E">
      <w:pPr>
        <w:tabs>
          <w:tab w:val="left" w:leader="dot" w:pos="5760"/>
          <w:tab w:val="left" w:leader="dot" w:pos="9072"/>
        </w:tabs>
        <w:ind w:right="-1"/>
        <w:rPr>
          <w:rFonts w:ascii="Times New Roman" w:hAnsi="Times New Roman"/>
          <w:b/>
          <w:i/>
          <w:sz w:val="26"/>
          <w:szCs w:val="26"/>
          <w:lang w:val="pt-BR"/>
        </w:rPr>
      </w:pPr>
    </w:p>
    <w:p w:rsidR="0079234E" w:rsidRPr="000B1191"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0B1191">
        <w:rPr>
          <w:rFonts w:ascii="Times New Roman" w:hAnsi="Times New Roman"/>
          <w:b/>
          <w:color w:val="0D0D0D"/>
          <w:sz w:val="26"/>
          <w:szCs w:val="26"/>
          <w:lang w:val="pt-BR"/>
        </w:rPr>
        <w:t>Ông Lê Anh Tuấn</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Sinh ngày: </w:t>
      </w:r>
      <w:r w:rsidRPr="000B1191">
        <w:rPr>
          <w:rFonts w:ascii="Times New Roman" w:hAnsi="Times New Roman"/>
          <w:sz w:val="26"/>
          <w:szCs w:val="26"/>
        </w:rPr>
        <w:t>20/09/1968</w:t>
      </w:r>
      <w:r w:rsidRPr="000B1191">
        <w:rPr>
          <w:rFonts w:ascii="Times New Roman" w:hAnsi="Times New Roman"/>
          <w:color w:val="0D0D0D"/>
          <w:sz w:val="26"/>
          <w:szCs w:val="26"/>
          <w:lang w:val="pt-BR"/>
        </w:rPr>
        <w:t xml:space="preserve">         Dân tộc: Kinh                        Quốc tịch: Việt Nam</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CMND số: 012251421          Ngày cấp: </w:t>
      </w:r>
      <w:r w:rsidRPr="000B1191">
        <w:rPr>
          <w:rFonts w:ascii="Times New Roman" w:hAnsi="Times New Roman"/>
          <w:sz w:val="26"/>
          <w:szCs w:val="26"/>
        </w:rPr>
        <w:t>15/2/2014</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cấp: Công an thành phố Hà Nội</w:t>
      </w:r>
    </w:p>
    <w:p w:rsidR="0079234E" w:rsidRPr="000B1191"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đăng ký HKTT:</w:t>
      </w:r>
      <w:r w:rsidRPr="000B1191">
        <w:rPr>
          <w:rFonts w:ascii="Times New Roman" w:hAnsi="Times New Roman"/>
          <w:snapToGrid w:val="0"/>
          <w:color w:val="0D0D0D"/>
          <w:sz w:val="26"/>
          <w:szCs w:val="26"/>
          <w:lang w:val="pt-BR"/>
        </w:rPr>
        <w:t xml:space="preserve"> Tổ 18, phường Ngọc Thụy, quận Long Biên, thành phố Hà Nội.</w:t>
      </w:r>
    </w:p>
    <w:p w:rsidR="0079234E" w:rsidRPr="000B1191" w:rsidRDefault="0079234E" w:rsidP="0079234E">
      <w:pPr>
        <w:pStyle w:val="BodyText2"/>
        <w:tabs>
          <w:tab w:val="left" w:pos="284"/>
        </w:tabs>
        <w:spacing w:line="240" w:lineRule="auto"/>
        <w:jc w:val="both"/>
        <w:rPr>
          <w:rFonts w:ascii="Times New Roman" w:hAnsi="Times New Roman"/>
          <w:snapToGrid w:val="0"/>
          <w:color w:val="0D0D0D"/>
          <w:sz w:val="26"/>
          <w:szCs w:val="26"/>
          <w:lang w:val="pt-BR"/>
        </w:rPr>
      </w:pPr>
      <w:r w:rsidRPr="000B1191">
        <w:rPr>
          <w:rFonts w:ascii="Times New Roman" w:hAnsi="Times New Roman"/>
          <w:color w:val="0D0D0D"/>
          <w:sz w:val="26"/>
          <w:szCs w:val="26"/>
          <w:lang w:val="pt-BR"/>
        </w:rPr>
        <w:t xml:space="preserve">Chỗ ở hiện tại: </w:t>
      </w:r>
      <w:r w:rsidRPr="000B1191">
        <w:rPr>
          <w:rFonts w:ascii="Times New Roman" w:hAnsi="Times New Roman"/>
          <w:snapToGrid w:val="0"/>
          <w:color w:val="0D0D0D"/>
          <w:sz w:val="26"/>
          <w:szCs w:val="26"/>
          <w:lang w:val="pt-BR"/>
        </w:rPr>
        <w:t>Tổ 18, phường Ngọc Thụy, quận Long Biên, thành phố Hà Nội</w:t>
      </w:r>
    </w:p>
    <w:p w:rsidR="0079234E" w:rsidRPr="000B1191" w:rsidRDefault="0079234E" w:rsidP="0079234E">
      <w:pPr>
        <w:pStyle w:val="BodyText2"/>
        <w:tabs>
          <w:tab w:val="left" w:pos="284"/>
        </w:tabs>
        <w:spacing w:line="240" w:lineRule="auto"/>
        <w:jc w:val="both"/>
        <w:rPr>
          <w:rFonts w:ascii="Times New Roman" w:hAnsi="Times New Roman"/>
          <w:i/>
          <w:color w:val="0D0D0D"/>
          <w:sz w:val="26"/>
          <w:szCs w:val="26"/>
          <w:lang w:val="pt-BR"/>
        </w:rPr>
      </w:pPr>
    </w:p>
    <w:p w:rsidR="0079234E" w:rsidRPr="000B1191"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i/>
          <w:color w:val="0D0D0D"/>
          <w:sz w:val="26"/>
          <w:szCs w:val="26"/>
          <w:lang w:val="pt-BR"/>
        </w:rPr>
        <w:t>Ông Lê Anh Tuấn góp thêm 4.400.000.000 đồng (Bốn tỷ bốn trăm triệu đồng).</w:t>
      </w:r>
    </w:p>
    <w:p w:rsidR="0079234E" w:rsidRPr="000B1191" w:rsidRDefault="0079234E" w:rsidP="0079234E">
      <w:pPr>
        <w:tabs>
          <w:tab w:val="left" w:leader="dot" w:pos="5760"/>
          <w:tab w:val="left" w:leader="dot" w:pos="9072"/>
        </w:tabs>
        <w:ind w:right="-1"/>
        <w:rPr>
          <w:rFonts w:ascii="Times New Roman" w:hAnsi="Times New Roman"/>
          <w:b/>
          <w:i/>
          <w:sz w:val="26"/>
          <w:szCs w:val="26"/>
          <w:lang w:val="pt-BR"/>
        </w:rPr>
      </w:pPr>
    </w:p>
    <w:p w:rsidR="0079234E" w:rsidRPr="000B1191" w:rsidRDefault="0079234E" w:rsidP="0079234E">
      <w:pPr>
        <w:tabs>
          <w:tab w:val="left" w:pos="567"/>
        </w:tabs>
        <w:ind w:right="-1"/>
        <w:rPr>
          <w:rFonts w:ascii="Times New Roman" w:hAnsi="Times New Roman"/>
          <w:b/>
          <w:i/>
          <w:sz w:val="26"/>
          <w:szCs w:val="26"/>
          <w:lang w:val="pt-BR"/>
        </w:rPr>
      </w:pPr>
      <w:r w:rsidRPr="000B1191">
        <w:rPr>
          <w:rFonts w:ascii="Times New Roman" w:hAnsi="Times New Roman"/>
          <w:b/>
          <w:i/>
          <w:sz w:val="26"/>
          <w:szCs w:val="26"/>
          <w:lang w:val="pt-BR"/>
        </w:rPr>
        <w:t>Cơ cấu sở hữu vốn góp sau khi tăng vốn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51"/>
        <w:gridCol w:w="2835"/>
        <w:gridCol w:w="1275"/>
        <w:gridCol w:w="2127"/>
      </w:tblGrid>
      <w:tr w:rsidR="0079234E" w:rsidRPr="000B1191" w:rsidTr="00086135">
        <w:trPr>
          <w:trHeight w:val="70"/>
        </w:trPr>
        <w:tc>
          <w:tcPr>
            <w:tcW w:w="810" w:type="dxa"/>
            <w:vAlign w:val="center"/>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STT</w:t>
            </w:r>
          </w:p>
        </w:tc>
        <w:tc>
          <w:tcPr>
            <w:tcW w:w="2451" w:type="dxa"/>
            <w:vAlign w:val="center"/>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 xml:space="preserve">Họ và tên </w:t>
            </w:r>
          </w:p>
        </w:tc>
        <w:tc>
          <w:tcPr>
            <w:tcW w:w="2835" w:type="dxa"/>
            <w:vAlign w:val="center"/>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Số vốn góp (VNĐ)</w:t>
            </w:r>
          </w:p>
        </w:tc>
        <w:tc>
          <w:tcPr>
            <w:tcW w:w="1275" w:type="dxa"/>
            <w:vAlign w:val="center"/>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Tỷ lệ %</w:t>
            </w:r>
          </w:p>
        </w:tc>
        <w:tc>
          <w:tcPr>
            <w:tcW w:w="2127" w:type="dxa"/>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Ghi chú</w:t>
            </w:r>
          </w:p>
        </w:tc>
      </w:tr>
      <w:tr w:rsidR="0079234E" w:rsidRPr="000B1191" w:rsidTr="00086135">
        <w:trPr>
          <w:trHeight w:val="169"/>
        </w:trPr>
        <w:tc>
          <w:tcPr>
            <w:tcW w:w="810" w:type="dxa"/>
          </w:tcPr>
          <w:p w:rsidR="0079234E" w:rsidRPr="000B1191" w:rsidRDefault="0079234E" w:rsidP="0079234E">
            <w:pPr>
              <w:numPr>
                <w:ilvl w:val="0"/>
                <w:numId w:val="6"/>
              </w:numPr>
              <w:tabs>
                <w:tab w:val="left" w:pos="360"/>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79234E" w:rsidRPr="000B1191" w:rsidRDefault="0079234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Lê Anh Tuấn</w:t>
            </w:r>
          </w:p>
        </w:tc>
        <w:tc>
          <w:tcPr>
            <w:tcW w:w="2835" w:type="dxa"/>
          </w:tcPr>
          <w:p w:rsidR="0079234E" w:rsidRPr="000B1191" w:rsidRDefault="0079234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5.000.000.000</w:t>
            </w:r>
          </w:p>
        </w:tc>
        <w:tc>
          <w:tcPr>
            <w:tcW w:w="1275" w:type="dxa"/>
          </w:tcPr>
          <w:p w:rsidR="0079234E" w:rsidRPr="000B1191" w:rsidRDefault="0079234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10</w:t>
            </w:r>
          </w:p>
        </w:tc>
        <w:tc>
          <w:tcPr>
            <w:tcW w:w="2127" w:type="dxa"/>
          </w:tcPr>
          <w:p w:rsidR="0079234E" w:rsidRPr="000B1191" w:rsidRDefault="0079234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Tiền mặt</w:t>
            </w:r>
          </w:p>
        </w:tc>
      </w:tr>
      <w:tr w:rsidR="0079234E" w:rsidRPr="000B1191" w:rsidTr="00086135">
        <w:trPr>
          <w:trHeight w:val="70"/>
        </w:trPr>
        <w:tc>
          <w:tcPr>
            <w:tcW w:w="810" w:type="dxa"/>
          </w:tcPr>
          <w:p w:rsidR="0079234E" w:rsidRPr="000B1191" w:rsidRDefault="0079234E" w:rsidP="0079234E">
            <w:pPr>
              <w:numPr>
                <w:ilvl w:val="0"/>
                <w:numId w:val="6"/>
              </w:numPr>
              <w:tabs>
                <w:tab w:val="left" w:pos="360"/>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79234E" w:rsidRPr="000B1191" w:rsidRDefault="0079234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Lê Quang Thủy</w:t>
            </w:r>
          </w:p>
        </w:tc>
        <w:tc>
          <w:tcPr>
            <w:tcW w:w="2835" w:type="dxa"/>
          </w:tcPr>
          <w:p w:rsidR="0079234E" w:rsidRPr="000B1191" w:rsidRDefault="0079234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45.000.000.000</w:t>
            </w:r>
          </w:p>
        </w:tc>
        <w:tc>
          <w:tcPr>
            <w:tcW w:w="1275" w:type="dxa"/>
          </w:tcPr>
          <w:p w:rsidR="0079234E" w:rsidRPr="000B1191" w:rsidRDefault="0079234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90</w:t>
            </w:r>
          </w:p>
        </w:tc>
        <w:tc>
          <w:tcPr>
            <w:tcW w:w="2127" w:type="dxa"/>
          </w:tcPr>
          <w:p w:rsidR="0079234E" w:rsidRPr="000B1191" w:rsidRDefault="0079234E" w:rsidP="00086135">
            <w:pPr>
              <w:tabs>
                <w:tab w:val="left" w:pos="567"/>
              </w:tabs>
              <w:ind w:right="-1"/>
              <w:jc w:val="center"/>
              <w:rPr>
                <w:rFonts w:ascii="Times New Roman" w:hAnsi="Times New Roman"/>
                <w:sz w:val="26"/>
                <w:szCs w:val="26"/>
              </w:rPr>
            </w:pPr>
            <w:r w:rsidRPr="000B1191">
              <w:rPr>
                <w:rFonts w:ascii="Times New Roman" w:hAnsi="Times New Roman"/>
                <w:sz w:val="26"/>
                <w:szCs w:val="26"/>
                <w:lang w:val="nl-NL"/>
              </w:rPr>
              <w:t>Tiền mặt</w:t>
            </w:r>
          </w:p>
        </w:tc>
      </w:tr>
      <w:tr w:rsidR="0079234E" w:rsidRPr="000B1191" w:rsidTr="00086135">
        <w:trPr>
          <w:trHeight w:val="70"/>
        </w:trPr>
        <w:tc>
          <w:tcPr>
            <w:tcW w:w="3261" w:type="dxa"/>
            <w:gridSpan w:val="2"/>
          </w:tcPr>
          <w:p w:rsidR="0079234E" w:rsidRPr="000B1191" w:rsidRDefault="0079234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Tổng</w:t>
            </w:r>
          </w:p>
        </w:tc>
        <w:tc>
          <w:tcPr>
            <w:tcW w:w="2835" w:type="dxa"/>
          </w:tcPr>
          <w:p w:rsidR="0079234E" w:rsidRPr="000B1191" w:rsidRDefault="0079234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50.000.000.000</w:t>
            </w:r>
          </w:p>
        </w:tc>
        <w:tc>
          <w:tcPr>
            <w:tcW w:w="1275" w:type="dxa"/>
          </w:tcPr>
          <w:p w:rsidR="0079234E" w:rsidRPr="000B1191" w:rsidRDefault="0079234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100</w:t>
            </w:r>
          </w:p>
        </w:tc>
        <w:tc>
          <w:tcPr>
            <w:tcW w:w="2127" w:type="dxa"/>
          </w:tcPr>
          <w:p w:rsidR="0079234E" w:rsidRPr="000B1191" w:rsidRDefault="0079234E" w:rsidP="00086135">
            <w:pPr>
              <w:tabs>
                <w:tab w:val="left" w:pos="567"/>
              </w:tabs>
              <w:ind w:right="-1"/>
              <w:jc w:val="center"/>
              <w:rPr>
                <w:rFonts w:ascii="Times New Roman" w:hAnsi="Times New Roman"/>
                <w:sz w:val="26"/>
                <w:szCs w:val="26"/>
                <w:lang w:val="nl-NL"/>
              </w:rPr>
            </w:pPr>
          </w:p>
        </w:tc>
      </w:tr>
    </w:tbl>
    <w:p w:rsidR="0079234E" w:rsidRDefault="0079234E" w:rsidP="0079234E">
      <w:pPr>
        <w:tabs>
          <w:tab w:val="left" w:leader="dot" w:pos="9360"/>
        </w:tabs>
        <w:jc w:val="both"/>
        <w:rPr>
          <w:rFonts w:ascii="Times New Roman" w:hAnsi="Times New Roman"/>
          <w:b/>
          <w:i/>
          <w:sz w:val="26"/>
          <w:szCs w:val="26"/>
        </w:rPr>
      </w:pPr>
    </w:p>
    <w:p w:rsidR="0079234E" w:rsidRPr="0085062E" w:rsidRDefault="0079234E" w:rsidP="0079234E">
      <w:pPr>
        <w:tabs>
          <w:tab w:val="left" w:leader="dot" w:pos="9360"/>
        </w:tabs>
        <w:jc w:val="both"/>
        <w:rPr>
          <w:rFonts w:ascii="Times New Roman" w:hAnsi="Times New Roman"/>
          <w:b/>
          <w:i/>
          <w:sz w:val="26"/>
          <w:szCs w:val="26"/>
        </w:rPr>
      </w:pPr>
      <w:r w:rsidRPr="0085062E">
        <w:rPr>
          <w:rFonts w:ascii="Times New Roman" w:hAnsi="Times New Roman"/>
          <w:b/>
          <w:i/>
          <w:sz w:val="26"/>
          <w:szCs w:val="26"/>
        </w:rPr>
        <w:t xml:space="preserve">4.2. </w:t>
      </w:r>
      <w:r>
        <w:rPr>
          <w:rFonts w:ascii="Times New Roman" w:hAnsi="Times New Roman"/>
          <w:b/>
          <w:i/>
          <w:sz w:val="26"/>
          <w:szCs w:val="26"/>
        </w:rPr>
        <w:t>T</w:t>
      </w:r>
      <w:r w:rsidRPr="0085062E">
        <w:rPr>
          <w:rFonts w:ascii="Times New Roman" w:hAnsi="Times New Roman"/>
          <w:b/>
          <w:i/>
          <w:sz w:val="26"/>
          <w:szCs w:val="26"/>
        </w:rPr>
        <w:t>hay đổi tỷ lệ vốn góp</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79234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79234E" w:rsidRPr="0085062E" w:rsidRDefault="0079234E" w:rsidP="0079234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Ông/bà ............................góp thêm ....................... đồng (..................đồng)</w:t>
      </w:r>
    </w:p>
    <w:p w:rsidR="0079234E" w:rsidRDefault="0079234E" w:rsidP="0079234E">
      <w:pPr>
        <w:tabs>
          <w:tab w:val="left" w:leader="dot" w:pos="5760"/>
          <w:tab w:val="left" w:leader="dot" w:pos="9072"/>
        </w:tabs>
        <w:ind w:right="-1"/>
        <w:jc w:val="center"/>
        <w:rPr>
          <w:rFonts w:ascii="Times New Roman" w:hAnsi="Times New Roman"/>
          <w:b/>
          <w:i/>
          <w:sz w:val="26"/>
          <w:szCs w:val="26"/>
          <w:lang w:val="pt-BR"/>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85062E" w:rsidRDefault="0079234E" w:rsidP="0079234E">
      <w:pPr>
        <w:tabs>
          <w:tab w:val="left" w:leader="dot" w:pos="5760"/>
          <w:tab w:val="left" w:leader="dot" w:pos="9072"/>
        </w:tabs>
        <w:ind w:right="-1"/>
        <w:rPr>
          <w:rFonts w:ascii="Times New Roman" w:hAnsi="Times New Roman"/>
          <w:b/>
          <w:i/>
          <w:sz w:val="26"/>
          <w:szCs w:val="26"/>
          <w:lang w:val="pt-BR"/>
        </w:rPr>
      </w:pPr>
    </w:p>
    <w:p w:rsidR="0079234E" w:rsidRDefault="0079234E" w:rsidP="0079234E">
      <w:pPr>
        <w:tabs>
          <w:tab w:val="left" w:leader="dot" w:pos="5760"/>
          <w:tab w:val="left" w:leader="dot" w:pos="9072"/>
        </w:tabs>
        <w:ind w:right="-1"/>
        <w:rPr>
          <w:rFonts w:ascii="Times New Roman" w:hAnsi="Times New Roman"/>
          <w:b/>
          <w:sz w:val="26"/>
          <w:szCs w:val="26"/>
          <w:lang w:val="de-DE"/>
        </w:rPr>
      </w:pPr>
      <w:r>
        <w:rPr>
          <w:rFonts w:ascii="Times New Roman" w:hAnsi="Times New Roman"/>
          <w:b/>
          <w:sz w:val="26"/>
          <w:szCs w:val="26"/>
          <w:lang w:val="de-DE"/>
        </w:rPr>
        <w:t>5. Thay đổi ngành nghề kinh doanh</w:t>
      </w:r>
    </w:p>
    <w:p w:rsidR="0079234E" w:rsidRPr="00396452" w:rsidRDefault="0079234E" w:rsidP="0079234E">
      <w:pPr>
        <w:tabs>
          <w:tab w:val="left" w:leader="dot" w:pos="5760"/>
          <w:tab w:val="left" w:leader="dot" w:pos="9072"/>
        </w:tabs>
        <w:ind w:right="-1"/>
        <w:rPr>
          <w:rFonts w:ascii="Times New Roman" w:hAnsi="Times New Roman"/>
          <w:i/>
          <w:sz w:val="26"/>
          <w:szCs w:val="26"/>
          <w:lang w:val="de-DE"/>
        </w:rPr>
      </w:pPr>
      <w:r w:rsidRPr="00396452">
        <w:rPr>
          <w:rFonts w:ascii="Times New Roman" w:hAnsi="Times New Roman"/>
          <w:i/>
          <w:sz w:val="26"/>
          <w:szCs w:val="26"/>
          <w:lang w:val="de-DE"/>
        </w:rPr>
        <w:t>Rút ngành nghề kinh doanh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035"/>
        <w:gridCol w:w="1701"/>
      </w:tblGrid>
      <w:tr w:rsidR="0079234E" w:rsidRPr="0085062E" w:rsidTr="00086135">
        <w:tc>
          <w:tcPr>
            <w:tcW w:w="762" w:type="dxa"/>
            <w:shd w:val="clear" w:color="auto" w:fill="auto"/>
            <w:vAlign w:val="center"/>
          </w:tcPr>
          <w:p w:rsidR="0079234E" w:rsidRPr="0085062E" w:rsidRDefault="0079234E" w:rsidP="00086135">
            <w:pPr>
              <w:tabs>
                <w:tab w:val="left" w:pos="282"/>
              </w:tabs>
              <w:ind w:left="-108" w:right="11"/>
              <w:jc w:val="center"/>
              <w:rPr>
                <w:rFonts w:ascii="Times New Roman" w:hAnsi="Times New Roman"/>
                <w:b/>
                <w:sz w:val="26"/>
                <w:szCs w:val="26"/>
              </w:rPr>
            </w:pPr>
            <w:r w:rsidRPr="0085062E">
              <w:rPr>
                <w:rFonts w:ascii="Times New Roman" w:hAnsi="Times New Roman"/>
                <w:b/>
                <w:sz w:val="26"/>
                <w:szCs w:val="26"/>
              </w:rPr>
              <w:t>STT</w:t>
            </w:r>
          </w:p>
        </w:tc>
        <w:tc>
          <w:tcPr>
            <w:tcW w:w="7035" w:type="dxa"/>
            <w:shd w:val="clear" w:color="auto" w:fill="auto"/>
          </w:tcPr>
          <w:p w:rsidR="0079234E" w:rsidRPr="0085062E" w:rsidRDefault="0079234E" w:rsidP="00086135">
            <w:pPr>
              <w:ind w:right="11"/>
              <w:jc w:val="center"/>
              <w:rPr>
                <w:rFonts w:ascii="Times New Roman" w:hAnsi="Times New Roman"/>
                <w:b/>
                <w:sz w:val="26"/>
                <w:szCs w:val="26"/>
              </w:rPr>
            </w:pPr>
            <w:r w:rsidRPr="0085062E">
              <w:rPr>
                <w:rFonts w:ascii="Times New Roman" w:hAnsi="Times New Roman"/>
                <w:b/>
                <w:sz w:val="26"/>
                <w:szCs w:val="26"/>
              </w:rPr>
              <w:t>Tên ngành</w:t>
            </w:r>
          </w:p>
        </w:tc>
        <w:tc>
          <w:tcPr>
            <w:tcW w:w="1701" w:type="dxa"/>
            <w:shd w:val="clear" w:color="auto" w:fill="auto"/>
          </w:tcPr>
          <w:p w:rsidR="0079234E" w:rsidRPr="0085062E" w:rsidRDefault="0079234E" w:rsidP="00086135">
            <w:pPr>
              <w:ind w:left="-119" w:right="-108"/>
              <w:jc w:val="center"/>
              <w:rPr>
                <w:rFonts w:ascii="Times New Roman" w:hAnsi="Times New Roman"/>
                <w:b/>
                <w:sz w:val="26"/>
                <w:szCs w:val="26"/>
              </w:rPr>
            </w:pPr>
            <w:r w:rsidRPr="0085062E">
              <w:rPr>
                <w:rFonts w:ascii="Times New Roman" w:hAnsi="Times New Roman"/>
                <w:b/>
                <w:sz w:val="26"/>
                <w:szCs w:val="26"/>
              </w:rPr>
              <w:t>Mã ngành</w:t>
            </w: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bl>
    <w:p w:rsidR="0079234E" w:rsidRDefault="0079234E" w:rsidP="0079234E">
      <w:pPr>
        <w:tabs>
          <w:tab w:val="left" w:leader="dot" w:pos="5760"/>
          <w:tab w:val="left" w:leader="dot" w:pos="9072"/>
        </w:tabs>
        <w:ind w:right="-1"/>
        <w:rPr>
          <w:rFonts w:ascii="Times New Roman" w:hAnsi="Times New Roman"/>
          <w:b/>
          <w:sz w:val="26"/>
          <w:szCs w:val="26"/>
          <w:lang w:val="de-DE"/>
        </w:rPr>
      </w:pPr>
    </w:p>
    <w:p w:rsidR="0079234E" w:rsidRPr="00396452" w:rsidRDefault="0079234E" w:rsidP="0079234E">
      <w:pPr>
        <w:tabs>
          <w:tab w:val="left" w:leader="dot" w:pos="5760"/>
          <w:tab w:val="left" w:leader="dot" w:pos="9072"/>
        </w:tabs>
        <w:ind w:right="-1"/>
        <w:rPr>
          <w:rFonts w:ascii="Times New Roman" w:hAnsi="Times New Roman"/>
          <w:i/>
          <w:sz w:val="26"/>
          <w:szCs w:val="26"/>
          <w:lang w:val="de-DE"/>
        </w:rPr>
      </w:pPr>
      <w:r w:rsidRPr="00396452">
        <w:rPr>
          <w:rFonts w:ascii="Times New Roman" w:hAnsi="Times New Roman"/>
          <w:i/>
          <w:sz w:val="26"/>
          <w:szCs w:val="26"/>
          <w:lang w:val="de-DE"/>
        </w:rPr>
        <w:t>Bổ sung ngành nghề kinh doanh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035"/>
        <w:gridCol w:w="1701"/>
      </w:tblGrid>
      <w:tr w:rsidR="0079234E" w:rsidRPr="0085062E" w:rsidTr="00086135">
        <w:tc>
          <w:tcPr>
            <w:tcW w:w="762" w:type="dxa"/>
            <w:shd w:val="clear" w:color="auto" w:fill="auto"/>
            <w:vAlign w:val="center"/>
          </w:tcPr>
          <w:p w:rsidR="0079234E" w:rsidRPr="0085062E" w:rsidRDefault="0079234E" w:rsidP="00086135">
            <w:pPr>
              <w:tabs>
                <w:tab w:val="left" w:pos="282"/>
              </w:tabs>
              <w:ind w:left="-108" w:right="11"/>
              <w:jc w:val="center"/>
              <w:rPr>
                <w:rFonts w:ascii="Times New Roman" w:hAnsi="Times New Roman"/>
                <w:b/>
                <w:sz w:val="26"/>
                <w:szCs w:val="26"/>
              </w:rPr>
            </w:pPr>
            <w:r w:rsidRPr="0085062E">
              <w:rPr>
                <w:rFonts w:ascii="Times New Roman" w:hAnsi="Times New Roman"/>
                <w:b/>
                <w:sz w:val="26"/>
                <w:szCs w:val="26"/>
              </w:rPr>
              <w:t>STT</w:t>
            </w:r>
          </w:p>
        </w:tc>
        <w:tc>
          <w:tcPr>
            <w:tcW w:w="7035" w:type="dxa"/>
            <w:shd w:val="clear" w:color="auto" w:fill="auto"/>
          </w:tcPr>
          <w:p w:rsidR="0079234E" w:rsidRPr="0085062E" w:rsidRDefault="0079234E" w:rsidP="00086135">
            <w:pPr>
              <w:ind w:right="11"/>
              <w:jc w:val="center"/>
              <w:rPr>
                <w:rFonts w:ascii="Times New Roman" w:hAnsi="Times New Roman"/>
                <w:b/>
                <w:sz w:val="26"/>
                <w:szCs w:val="26"/>
              </w:rPr>
            </w:pPr>
            <w:r w:rsidRPr="0085062E">
              <w:rPr>
                <w:rFonts w:ascii="Times New Roman" w:hAnsi="Times New Roman"/>
                <w:b/>
                <w:sz w:val="26"/>
                <w:szCs w:val="26"/>
              </w:rPr>
              <w:t>Tên ngành</w:t>
            </w:r>
          </w:p>
        </w:tc>
        <w:tc>
          <w:tcPr>
            <w:tcW w:w="1701" w:type="dxa"/>
            <w:shd w:val="clear" w:color="auto" w:fill="auto"/>
          </w:tcPr>
          <w:p w:rsidR="0079234E" w:rsidRPr="0085062E" w:rsidRDefault="0079234E" w:rsidP="00086135">
            <w:pPr>
              <w:ind w:left="-119" w:right="-108"/>
              <w:jc w:val="center"/>
              <w:rPr>
                <w:rFonts w:ascii="Times New Roman" w:hAnsi="Times New Roman"/>
                <w:b/>
                <w:sz w:val="26"/>
                <w:szCs w:val="26"/>
              </w:rPr>
            </w:pPr>
            <w:r w:rsidRPr="0085062E">
              <w:rPr>
                <w:rFonts w:ascii="Times New Roman" w:hAnsi="Times New Roman"/>
                <w:b/>
                <w:sz w:val="26"/>
                <w:szCs w:val="26"/>
              </w:rPr>
              <w:t>Mã ngành</w:t>
            </w: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r w:rsidR="0079234E" w:rsidRPr="0085062E" w:rsidTr="00086135">
        <w:trPr>
          <w:trHeight w:val="70"/>
        </w:trPr>
        <w:tc>
          <w:tcPr>
            <w:tcW w:w="762" w:type="dxa"/>
            <w:shd w:val="clear" w:color="auto" w:fill="auto"/>
            <w:vAlign w:val="center"/>
          </w:tcPr>
          <w:p w:rsidR="0079234E" w:rsidRPr="0085062E" w:rsidRDefault="0079234E" w:rsidP="0079234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79234E" w:rsidRPr="0085062E" w:rsidRDefault="0079234E" w:rsidP="00086135">
            <w:pPr>
              <w:rPr>
                <w:rFonts w:ascii="Times New Roman" w:hAnsi="Times New Roman"/>
                <w:sz w:val="26"/>
                <w:szCs w:val="26"/>
              </w:rPr>
            </w:pPr>
          </w:p>
        </w:tc>
        <w:tc>
          <w:tcPr>
            <w:tcW w:w="1701" w:type="dxa"/>
            <w:shd w:val="clear" w:color="auto" w:fill="auto"/>
            <w:vAlign w:val="center"/>
          </w:tcPr>
          <w:p w:rsidR="0079234E" w:rsidRPr="0085062E" w:rsidRDefault="0079234E" w:rsidP="00086135">
            <w:pPr>
              <w:jc w:val="center"/>
              <w:rPr>
                <w:rFonts w:ascii="Times New Roman" w:hAnsi="Times New Roman"/>
                <w:sz w:val="26"/>
                <w:szCs w:val="26"/>
              </w:rPr>
            </w:pPr>
          </w:p>
        </w:tc>
      </w:tr>
    </w:tbl>
    <w:p w:rsidR="0079234E" w:rsidRDefault="0079234E" w:rsidP="0079234E">
      <w:pPr>
        <w:tabs>
          <w:tab w:val="left" w:pos="180"/>
          <w:tab w:val="left" w:pos="284"/>
        </w:tabs>
        <w:ind w:right="-1"/>
        <w:jc w:val="center"/>
        <w:rPr>
          <w:rFonts w:ascii="Times New Roman" w:hAnsi="Times New Roman"/>
          <w:b/>
          <w:i/>
          <w:color w:val="0D0D0D"/>
          <w:sz w:val="26"/>
          <w:szCs w:val="26"/>
          <w:lang w:val="pt-BR"/>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85062E" w:rsidRDefault="0079234E" w:rsidP="0079234E">
      <w:pPr>
        <w:tabs>
          <w:tab w:val="left" w:pos="180"/>
          <w:tab w:val="left" w:pos="284"/>
        </w:tabs>
        <w:ind w:right="-1"/>
        <w:jc w:val="both"/>
        <w:rPr>
          <w:rFonts w:ascii="Times New Roman" w:hAnsi="Times New Roman"/>
          <w:i/>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Pr>
          <w:rFonts w:ascii="Times New Roman" w:hAnsi="Times New Roman"/>
          <w:b/>
          <w:color w:val="0D0D0D"/>
          <w:sz w:val="26"/>
          <w:szCs w:val="26"/>
          <w:lang w:val="pt-BR"/>
        </w:rPr>
        <w:t>6</w:t>
      </w:r>
      <w:r w:rsidRPr="0085062E">
        <w:rPr>
          <w:rFonts w:ascii="Times New Roman" w:hAnsi="Times New Roman"/>
          <w:b/>
          <w:color w:val="0D0D0D"/>
          <w:sz w:val="26"/>
          <w:szCs w:val="26"/>
          <w:lang w:val="pt-BR"/>
        </w:rPr>
        <w:t>. Thay đổi người đại diện theo pháp luật</w:t>
      </w:r>
    </w:p>
    <w:p w:rsidR="0079234E" w:rsidRPr="0085062E" w:rsidRDefault="0079234E" w:rsidP="0079234E">
      <w:pPr>
        <w:tabs>
          <w:tab w:val="left" w:leader="dot" w:pos="9072"/>
        </w:tabs>
        <w:ind w:right="-1"/>
        <w:jc w:val="both"/>
        <w:rPr>
          <w:rFonts w:ascii="Times New Roman" w:hAnsi="Times New Roman"/>
          <w:b/>
          <w:i/>
          <w:sz w:val="26"/>
          <w:szCs w:val="26"/>
          <w:lang w:val="pt-BR"/>
        </w:rPr>
      </w:pPr>
      <w:r>
        <w:rPr>
          <w:rFonts w:ascii="Times New Roman" w:hAnsi="Times New Roman"/>
          <w:b/>
          <w:i/>
          <w:sz w:val="26"/>
          <w:szCs w:val="26"/>
          <w:lang w:val="pt-BR"/>
        </w:rPr>
        <w:t>6.</w:t>
      </w:r>
      <w:r w:rsidRPr="0085062E">
        <w:rPr>
          <w:rFonts w:ascii="Times New Roman" w:hAnsi="Times New Roman"/>
          <w:b/>
          <w:i/>
          <w:sz w:val="26"/>
          <w:szCs w:val="26"/>
          <w:lang w:val="pt-BR"/>
        </w:rPr>
        <w:t>1. Người đại diện theo pháp luật cũ:</w:t>
      </w:r>
    </w:p>
    <w:p w:rsidR="0079234E" w:rsidRPr="0085062E" w:rsidRDefault="0079234E" w:rsidP="0079234E">
      <w:pPr>
        <w:tabs>
          <w:tab w:val="left" w:leader="dot" w:pos="576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Họ và tên</w:t>
      </w:r>
      <w:r w:rsidRPr="0085062E">
        <w:rPr>
          <w:rFonts w:ascii="Times New Roman" w:hAnsi="Times New Roman"/>
          <w:b/>
          <w:sz w:val="26"/>
          <w:szCs w:val="26"/>
          <w:lang w:val="pt-BR"/>
        </w:rPr>
        <w:t xml:space="preserve">                                         </w:t>
      </w:r>
      <w:r w:rsidRPr="0085062E">
        <w:rPr>
          <w:rFonts w:ascii="Times New Roman" w:hAnsi="Times New Roman"/>
          <w:sz w:val="26"/>
          <w:szCs w:val="26"/>
          <w:lang w:val="pt-BR"/>
        </w:rPr>
        <w:t xml:space="preserve">Giới tính: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Chức danh: </w:t>
      </w:r>
    </w:p>
    <w:p w:rsidR="0079234E" w:rsidRPr="0085062E" w:rsidRDefault="0079234E" w:rsidP="0079234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Sinh ngày:                                       Dân tộc: Kinh                        Quốc tịch: Việt Nam</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Chứng minh nhân dân/Căn cước công dân số: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Ngày cấp:                                        Nơi cấp: </w:t>
      </w:r>
    </w:p>
    <w:p w:rsidR="0079234E" w:rsidRPr="0085062E" w:rsidRDefault="0079234E" w:rsidP="0079234E">
      <w:pPr>
        <w:tabs>
          <w:tab w:val="left" w:leader="dot" w:pos="9072"/>
        </w:tabs>
        <w:ind w:right="-1"/>
        <w:jc w:val="both"/>
        <w:rPr>
          <w:rFonts w:ascii="Times New Roman" w:hAnsi="Times New Roman"/>
          <w:sz w:val="26"/>
          <w:szCs w:val="26"/>
          <w:lang w:val="pt-BR"/>
        </w:rPr>
      </w:pPr>
    </w:p>
    <w:p w:rsidR="0079234E" w:rsidRPr="0085062E" w:rsidRDefault="0079234E" w:rsidP="0079234E">
      <w:pPr>
        <w:tabs>
          <w:tab w:val="left" w:leader="dot" w:pos="9072"/>
        </w:tabs>
        <w:ind w:right="-1"/>
        <w:jc w:val="both"/>
        <w:rPr>
          <w:rFonts w:ascii="Times New Roman" w:hAnsi="Times New Roman"/>
          <w:b/>
          <w:i/>
          <w:sz w:val="26"/>
          <w:szCs w:val="26"/>
          <w:lang w:val="pt-BR"/>
        </w:rPr>
      </w:pPr>
      <w:r>
        <w:rPr>
          <w:rFonts w:ascii="Times New Roman" w:hAnsi="Times New Roman"/>
          <w:b/>
          <w:i/>
          <w:sz w:val="26"/>
          <w:szCs w:val="26"/>
          <w:lang w:val="pt-BR"/>
        </w:rPr>
        <w:t>6.</w:t>
      </w:r>
      <w:r w:rsidRPr="0085062E">
        <w:rPr>
          <w:rFonts w:ascii="Times New Roman" w:hAnsi="Times New Roman"/>
          <w:b/>
          <w:i/>
          <w:sz w:val="26"/>
          <w:szCs w:val="26"/>
          <w:lang w:val="pt-BR"/>
        </w:rPr>
        <w:t>2. Người đại diện theo pháp luật sau khi thay đổi:</w:t>
      </w:r>
    </w:p>
    <w:p w:rsidR="0079234E" w:rsidRPr="0085062E" w:rsidRDefault="0079234E" w:rsidP="0079234E">
      <w:pPr>
        <w:tabs>
          <w:tab w:val="left" w:leader="dot" w:pos="576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Họ và tên: </w:t>
      </w:r>
      <w:r w:rsidRPr="0085062E">
        <w:rPr>
          <w:rFonts w:ascii="Times New Roman" w:hAnsi="Times New Roman"/>
          <w:b/>
          <w:sz w:val="26"/>
          <w:szCs w:val="26"/>
          <w:lang w:val="pt-BR"/>
        </w:rPr>
        <w:t xml:space="preserve">                                     </w:t>
      </w:r>
      <w:r w:rsidRPr="0085062E">
        <w:rPr>
          <w:rFonts w:ascii="Times New Roman" w:hAnsi="Times New Roman"/>
          <w:sz w:val="26"/>
          <w:szCs w:val="26"/>
          <w:lang w:val="pt-BR"/>
        </w:rPr>
        <w:t xml:space="preserve">  Giới tính: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Chức danh: </w:t>
      </w:r>
    </w:p>
    <w:p w:rsidR="0079234E" w:rsidRPr="0085062E" w:rsidRDefault="0079234E" w:rsidP="0079234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Sinh ngày: </w:t>
      </w:r>
      <w:r w:rsidRPr="0085062E">
        <w:rPr>
          <w:rFonts w:ascii="Times New Roman" w:hAnsi="Times New Roman"/>
          <w:color w:val="0D0D0D"/>
          <w:sz w:val="26"/>
          <w:szCs w:val="26"/>
          <w:lang w:val="pt-BR"/>
        </w:rPr>
        <w:t xml:space="preserve">                                      </w:t>
      </w:r>
      <w:r w:rsidRPr="0085062E">
        <w:rPr>
          <w:rFonts w:ascii="Times New Roman" w:hAnsi="Times New Roman"/>
          <w:sz w:val="26"/>
          <w:szCs w:val="26"/>
          <w:lang w:val="pt-BR"/>
        </w:rPr>
        <w:t>Dân tộc: Kinh                        Quốc tịch: Việt Nam</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Chứng minh nhân dân/Căn cước công dân số:    </w:t>
      </w:r>
    </w:p>
    <w:p w:rsidR="0079234E" w:rsidRPr="0085062E" w:rsidRDefault="0079234E" w:rsidP="0079234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Ngày cấp: </w:t>
      </w:r>
      <w:r w:rsidRPr="0085062E">
        <w:rPr>
          <w:rFonts w:ascii="Times New Roman" w:hAnsi="Times New Roman"/>
          <w:color w:val="0D0D0D"/>
          <w:sz w:val="26"/>
          <w:szCs w:val="26"/>
          <w:lang w:val="pt-BR"/>
        </w:rPr>
        <w:t xml:space="preserve">                                       </w:t>
      </w:r>
      <w:r w:rsidRPr="0085062E">
        <w:rPr>
          <w:rFonts w:ascii="Times New Roman" w:hAnsi="Times New Roman"/>
          <w:sz w:val="26"/>
          <w:szCs w:val="26"/>
          <w:lang w:val="pt-BR"/>
        </w:rPr>
        <w:t>Nơi cấp:</w:t>
      </w:r>
    </w:p>
    <w:p w:rsidR="0079234E" w:rsidRPr="0085062E" w:rsidRDefault="0079234E" w:rsidP="0079234E">
      <w:pPr>
        <w:tabs>
          <w:tab w:val="left" w:leader="dot" w:pos="9072"/>
        </w:tabs>
        <w:ind w:right="-1"/>
        <w:jc w:val="both"/>
        <w:rPr>
          <w:rFonts w:ascii="Times New Roman" w:hAnsi="Times New Roman"/>
          <w:b/>
          <w:i/>
          <w:sz w:val="26"/>
          <w:szCs w:val="26"/>
          <w:lang w:val="pt-BR"/>
        </w:rPr>
      </w:pPr>
      <w:r w:rsidRPr="0085062E">
        <w:rPr>
          <w:rFonts w:ascii="Times New Roman" w:hAnsi="Times New Roman"/>
          <w:b/>
          <w:i/>
          <w:sz w:val="26"/>
          <w:szCs w:val="26"/>
          <w:lang w:val="pt-BR"/>
        </w:rPr>
        <w:t>Nơi đăng ký hộ khẩu thường trú:</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nhà, ngách, hẻm, ngõ, đường phố/xóm/ấp/thôn: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Xã/Phường/Thị trấn: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lastRenderedPageBreak/>
        <w:t xml:space="preserve">Quận/Huyện/Thị xã/Thành phố thuộc tỉnh: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sz w:val="26"/>
          <w:szCs w:val="26"/>
          <w:lang w:val="pt-BR"/>
        </w:rPr>
        <w:t xml:space="preserve">Tỉnh/Thành phố: </w:t>
      </w:r>
    </w:p>
    <w:p w:rsidR="0079234E" w:rsidRPr="0085062E" w:rsidRDefault="0079234E" w:rsidP="0079234E">
      <w:pPr>
        <w:pStyle w:val="BodyText2"/>
        <w:tabs>
          <w:tab w:val="left" w:pos="284"/>
        </w:tabs>
        <w:spacing w:line="240" w:lineRule="auto"/>
        <w:jc w:val="both"/>
        <w:rPr>
          <w:rFonts w:ascii="Times New Roman" w:hAnsi="Times New Roman"/>
          <w:sz w:val="26"/>
          <w:szCs w:val="26"/>
          <w:lang w:val="pt-BR"/>
        </w:rPr>
      </w:pPr>
      <w:r w:rsidRPr="0085062E">
        <w:rPr>
          <w:rFonts w:ascii="Times New Roman" w:hAnsi="Times New Roman"/>
          <w:sz w:val="26"/>
          <w:szCs w:val="26"/>
          <w:lang w:val="pt-BR"/>
        </w:rPr>
        <w:t>Quốc gia: Việt Nam</w:t>
      </w:r>
    </w:p>
    <w:p w:rsidR="0079234E" w:rsidRPr="0085062E" w:rsidRDefault="0079234E" w:rsidP="0079234E">
      <w:pPr>
        <w:tabs>
          <w:tab w:val="left" w:leader="dot" w:pos="9072"/>
        </w:tabs>
        <w:ind w:right="-1"/>
        <w:jc w:val="both"/>
        <w:rPr>
          <w:rFonts w:ascii="Times New Roman" w:hAnsi="Times New Roman"/>
          <w:b/>
          <w:i/>
          <w:sz w:val="26"/>
          <w:szCs w:val="26"/>
          <w:lang w:val="pt-BR"/>
        </w:rPr>
      </w:pPr>
      <w:r w:rsidRPr="0085062E">
        <w:rPr>
          <w:rFonts w:ascii="Times New Roman" w:hAnsi="Times New Roman"/>
          <w:b/>
          <w:i/>
          <w:sz w:val="26"/>
          <w:szCs w:val="26"/>
          <w:lang w:val="pt-BR"/>
        </w:rPr>
        <w:t>Chỗ ở hiện tại:</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nhà, ngách, hẻm, ngõ, đường phố/xóm/ấp/thôn: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Xã/Phường/Thị trấn: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Quận/Huyện/Thị xã/Thành phố thuộc tỉnh: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sz w:val="26"/>
          <w:szCs w:val="26"/>
          <w:lang w:val="pt-BR"/>
        </w:rPr>
        <w:t xml:space="preserve">Tỉnh/Thành phố: </w:t>
      </w:r>
    </w:p>
    <w:p w:rsidR="0079234E" w:rsidRPr="0085062E" w:rsidRDefault="0079234E" w:rsidP="0079234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Quốc gia: Việt Nam</w:t>
      </w:r>
    </w:p>
    <w:p w:rsidR="0079234E" w:rsidRPr="0085062E" w:rsidRDefault="0079234E" w:rsidP="0079234E">
      <w:pPr>
        <w:tabs>
          <w:tab w:val="left" w:leader="dot" w:pos="5760"/>
          <w:tab w:val="left" w:leader="dot" w:pos="9072"/>
        </w:tabs>
        <w:ind w:right="-1"/>
        <w:jc w:val="both"/>
        <w:rPr>
          <w:rFonts w:ascii="Times New Roman" w:hAnsi="Times New Roman"/>
          <w:sz w:val="26"/>
          <w:szCs w:val="26"/>
        </w:rPr>
      </w:pPr>
      <w:r w:rsidRPr="0085062E">
        <w:rPr>
          <w:rFonts w:ascii="Times New Roman" w:hAnsi="Times New Roman"/>
          <w:sz w:val="26"/>
          <w:szCs w:val="26"/>
        </w:rPr>
        <w:t>Điện thoại</w:t>
      </w:r>
      <w:r w:rsidRPr="0085062E">
        <w:rPr>
          <w:rFonts w:ascii="Times New Roman" w:hAnsi="Times New Roman"/>
          <w:sz w:val="26"/>
          <w:szCs w:val="26"/>
        </w:rPr>
        <w:tab/>
        <w:t xml:space="preserve">Fax: </w:t>
      </w:r>
      <w:r w:rsidRPr="0085062E">
        <w:rPr>
          <w:rFonts w:ascii="Times New Roman" w:hAnsi="Times New Roman"/>
          <w:sz w:val="26"/>
          <w:szCs w:val="26"/>
        </w:rPr>
        <w:tab/>
      </w:r>
    </w:p>
    <w:p w:rsidR="0079234E" w:rsidRPr="0085062E" w:rsidRDefault="0079234E" w:rsidP="0079234E">
      <w:pPr>
        <w:tabs>
          <w:tab w:val="left" w:leader="dot" w:pos="5760"/>
          <w:tab w:val="left" w:leader="dot" w:pos="9072"/>
        </w:tabs>
        <w:ind w:right="-1"/>
        <w:jc w:val="both"/>
        <w:rPr>
          <w:rFonts w:ascii="Times New Roman" w:hAnsi="Times New Roman"/>
          <w:sz w:val="26"/>
          <w:szCs w:val="26"/>
        </w:rPr>
      </w:pPr>
      <w:r w:rsidRPr="0085062E">
        <w:rPr>
          <w:rFonts w:ascii="Times New Roman" w:hAnsi="Times New Roman"/>
          <w:sz w:val="26"/>
          <w:szCs w:val="26"/>
        </w:rPr>
        <w:t xml:space="preserve">Email: </w:t>
      </w:r>
      <w:r w:rsidRPr="0085062E">
        <w:rPr>
          <w:rFonts w:ascii="Times New Roman" w:hAnsi="Times New Roman"/>
          <w:sz w:val="26"/>
          <w:szCs w:val="26"/>
        </w:rPr>
        <w:tab/>
        <w:t xml:space="preserve">Website: </w:t>
      </w:r>
      <w:r w:rsidRPr="0085062E">
        <w:rPr>
          <w:rFonts w:ascii="Times New Roman" w:hAnsi="Times New Roman"/>
          <w:sz w:val="26"/>
          <w:szCs w:val="26"/>
        </w:rPr>
        <w:tab/>
      </w: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Pr>
          <w:rFonts w:ascii="Times New Roman" w:hAnsi="Times New Roman"/>
          <w:b/>
          <w:color w:val="0D0D0D"/>
          <w:sz w:val="26"/>
          <w:szCs w:val="26"/>
          <w:lang w:val="pt-BR"/>
        </w:rPr>
        <w:t>7</w:t>
      </w:r>
      <w:r w:rsidRPr="0085062E">
        <w:rPr>
          <w:rFonts w:ascii="Times New Roman" w:hAnsi="Times New Roman"/>
          <w:b/>
          <w:color w:val="0D0D0D"/>
          <w:sz w:val="26"/>
          <w:szCs w:val="26"/>
          <w:lang w:val="pt-BR"/>
        </w:rPr>
        <w:t>. Sửa đổi điều lệ</w:t>
      </w:r>
    </w:p>
    <w:p w:rsidR="0079234E" w:rsidRPr="0085062E" w:rsidRDefault="0079234E" w:rsidP="0079234E">
      <w:pPr>
        <w:tabs>
          <w:tab w:val="left" w:pos="284"/>
          <w:tab w:val="left" w:pos="360"/>
        </w:tabs>
        <w:jc w:val="both"/>
        <w:rPr>
          <w:rFonts w:ascii="Times New Roman" w:hAnsi="Times New Roman"/>
          <w:color w:val="0D0D0D"/>
          <w:sz w:val="26"/>
          <w:szCs w:val="26"/>
          <w:lang w:val="it-IT"/>
        </w:rPr>
      </w:pPr>
      <w:r w:rsidRPr="0085062E">
        <w:rPr>
          <w:rFonts w:ascii="Times New Roman" w:hAnsi="Times New Roman"/>
          <w:color w:val="0D0D0D"/>
          <w:sz w:val="26"/>
          <w:szCs w:val="26"/>
          <w:lang w:val="it-IT"/>
        </w:rPr>
        <w:t xml:space="preserve">Các thành viên thống nhất: </w:t>
      </w:r>
    </w:p>
    <w:p w:rsidR="0079234E" w:rsidRPr="0085062E" w:rsidRDefault="0079234E" w:rsidP="0079234E">
      <w:pPr>
        <w:tabs>
          <w:tab w:val="left" w:pos="180"/>
          <w:tab w:val="left" w:pos="284"/>
        </w:tabs>
        <w:jc w:val="both"/>
        <w:rPr>
          <w:rFonts w:ascii="Times New Roman" w:hAnsi="Times New Roman"/>
          <w:color w:val="0D0D0D"/>
          <w:sz w:val="26"/>
          <w:szCs w:val="26"/>
          <w:lang w:val="pt-BR"/>
        </w:rPr>
      </w:pPr>
      <w:r w:rsidRPr="0085062E">
        <w:rPr>
          <w:rFonts w:ascii="Times New Roman" w:hAnsi="Times New Roman"/>
          <w:color w:val="0D0D0D"/>
          <w:sz w:val="26"/>
          <w:szCs w:val="26"/>
          <w:lang w:val="pt-BR"/>
        </w:rPr>
        <w:t>Sửa đổi bổ sung nội dung thay đổi trên vào</w:t>
      </w:r>
      <w:r>
        <w:rPr>
          <w:rFonts w:ascii="Times New Roman" w:hAnsi="Times New Roman"/>
          <w:color w:val="0D0D0D"/>
          <w:sz w:val="26"/>
          <w:szCs w:val="26"/>
          <w:lang w:val="pt-BR"/>
        </w:rPr>
        <w:t xml:space="preserve"> điều lệ công ty như sau</w:t>
      </w:r>
      <w:r w:rsidRPr="0085062E">
        <w:rPr>
          <w:rFonts w:ascii="Times New Roman" w:hAnsi="Times New Roman"/>
          <w:color w:val="0D0D0D"/>
          <w:sz w:val="26"/>
          <w:szCs w:val="26"/>
          <w:lang w:val="pt-BR"/>
        </w:rPr>
        <w:t>:</w:t>
      </w:r>
    </w:p>
    <w:p w:rsidR="0079234E" w:rsidRDefault="0079234E" w:rsidP="0079234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1: T</w:t>
      </w:r>
      <w:r w:rsidRPr="006E50C3">
        <w:rPr>
          <w:rFonts w:ascii="Times New Roman" w:hAnsi="Times New Roman"/>
          <w:sz w:val="26"/>
          <w:szCs w:val="26"/>
          <w:lang w:val="pt-BR"/>
        </w:rPr>
        <w:t xml:space="preserve">ên gọi, hình thức, địa chỉ trụ sở chính; </w:t>
      </w:r>
    </w:p>
    <w:p w:rsidR="0079234E" w:rsidRDefault="0079234E" w:rsidP="0079234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2: Ngành nghề kinh doanh</w:t>
      </w:r>
    </w:p>
    <w:p w:rsidR="0079234E" w:rsidRDefault="0079234E" w:rsidP="0079234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3: Vốn điều lệ của công ty</w:t>
      </w:r>
    </w:p>
    <w:p w:rsidR="0079234E" w:rsidRDefault="0079234E" w:rsidP="0079234E">
      <w:pPr>
        <w:tabs>
          <w:tab w:val="left" w:pos="180"/>
          <w:tab w:val="left" w:pos="284"/>
        </w:tabs>
        <w:spacing w:line="264" w:lineRule="auto"/>
        <w:jc w:val="both"/>
        <w:rPr>
          <w:rFonts w:ascii="Times New Roman" w:hAnsi="Times New Roman"/>
          <w:sz w:val="26"/>
          <w:szCs w:val="26"/>
          <w:lang w:val="pt-BR"/>
        </w:rPr>
      </w:pPr>
      <w:r w:rsidRPr="00786509">
        <w:rPr>
          <w:rFonts w:ascii="Times New Roman" w:hAnsi="Times New Roman" w:hint="eastAsia"/>
          <w:sz w:val="26"/>
          <w:szCs w:val="26"/>
          <w:lang w:val="pt-BR"/>
        </w:rPr>
        <w:t>Đ</w:t>
      </w:r>
      <w:r w:rsidRPr="00786509">
        <w:rPr>
          <w:rFonts w:ascii="Times New Roman" w:hAnsi="Times New Roman"/>
          <w:sz w:val="26"/>
          <w:szCs w:val="26"/>
          <w:lang w:val="pt-BR"/>
        </w:rPr>
        <w:t xml:space="preserve">iều </w:t>
      </w:r>
      <w:r>
        <w:rPr>
          <w:rFonts w:ascii="Times New Roman" w:hAnsi="Times New Roman"/>
          <w:sz w:val="26"/>
          <w:szCs w:val="26"/>
          <w:lang w:val="pt-BR"/>
        </w:rPr>
        <w:t>4</w:t>
      </w:r>
      <w:r w:rsidRPr="00786509">
        <w:rPr>
          <w:rFonts w:ascii="Times New Roman" w:hAnsi="Times New Roman"/>
          <w:sz w:val="26"/>
          <w:szCs w:val="26"/>
          <w:lang w:val="pt-BR"/>
        </w:rPr>
        <w:t>: Thành viên công ty</w:t>
      </w:r>
    </w:p>
    <w:p w:rsidR="0079234E" w:rsidRPr="00786509" w:rsidRDefault="0079234E" w:rsidP="0079234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18: Người đại diện theo pháp luật.</w:t>
      </w: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p>
    <w:p w:rsidR="0079234E" w:rsidRPr="0085062E" w:rsidRDefault="0079234E" w:rsidP="0079234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79234E" w:rsidRDefault="0079234E" w:rsidP="0079234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79234E" w:rsidRPr="0085062E" w:rsidRDefault="0079234E" w:rsidP="0079234E">
      <w:pPr>
        <w:tabs>
          <w:tab w:val="left" w:pos="180"/>
          <w:tab w:val="left" w:pos="284"/>
        </w:tabs>
        <w:ind w:right="-1"/>
        <w:jc w:val="both"/>
        <w:rPr>
          <w:rFonts w:ascii="Times New Roman" w:hAnsi="Times New Roman"/>
          <w:i/>
          <w:color w:val="0D0D0D"/>
          <w:sz w:val="26"/>
          <w:szCs w:val="26"/>
          <w:lang w:val="pt-BR"/>
        </w:rPr>
      </w:pPr>
    </w:p>
    <w:p w:rsidR="0079234E" w:rsidRPr="0085062E" w:rsidRDefault="0079234E" w:rsidP="0079234E">
      <w:pPr>
        <w:tabs>
          <w:tab w:val="left" w:pos="180"/>
          <w:tab w:val="left" w:pos="284"/>
        </w:tabs>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 xml:space="preserve">IV. Các quyết định được thông qua: </w:t>
      </w:r>
    </w:p>
    <w:p w:rsidR="0079234E" w:rsidRDefault="0079234E" w:rsidP="0079234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 </w:t>
      </w:r>
      <w:r>
        <w:rPr>
          <w:rFonts w:ascii="Times New Roman" w:hAnsi="Times New Roman"/>
          <w:color w:val="0D0D0D"/>
          <w:sz w:val="26"/>
          <w:szCs w:val="26"/>
          <w:lang w:val="pt-BR"/>
        </w:rPr>
        <w:t>Thay đổi tên doanh nghiệp</w:t>
      </w:r>
    </w:p>
    <w:p w:rsidR="0079234E" w:rsidRDefault="0079234E" w:rsidP="0079234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Thay đổi địa chỉ trụ sở chính</w:t>
      </w:r>
    </w:p>
    <w:p w:rsidR="0079234E" w:rsidRPr="0085062E" w:rsidRDefault="0079234E" w:rsidP="0079234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Thay đổi thành viên công ty.</w:t>
      </w:r>
    </w:p>
    <w:p w:rsidR="0079234E" w:rsidRDefault="0079234E" w:rsidP="0079234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Thay đổi vốn điều lệ</w:t>
      </w:r>
    </w:p>
    <w:p w:rsidR="0079234E" w:rsidRPr="0085062E" w:rsidRDefault="0079234E" w:rsidP="0079234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xml:space="preserve">- </w:t>
      </w:r>
      <w:r w:rsidRPr="0085062E">
        <w:rPr>
          <w:rFonts w:ascii="Times New Roman" w:hAnsi="Times New Roman"/>
          <w:color w:val="0D0D0D"/>
          <w:sz w:val="26"/>
          <w:szCs w:val="26"/>
          <w:lang w:val="pt-BR"/>
        </w:rPr>
        <w:t xml:space="preserve">Thay đổi ngành, nghề đăng ký kinh doanh; </w:t>
      </w:r>
    </w:p>
    <w:p w:rsidR="0079234E" w:rsidRPr="0085062E" w:rsidRDefault="0079234E" w:rsidP="0079234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lastRenderedPageBreak/>
        <w:t>- Thay đổi người đại diện theo pháp luật</w:t>
      </w:r>
    </w:p>
    <w:p w:rsidR="0079234E" w:rsidRPr="0085062E" w:rsidRDefault="0079234E" w:rsidP="0079234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Sửa đổi điều lệ</w:t>
      </w:r>
    </w:p>
    <w:p w:rsidR="0079234E" w:rsidRPr="0085062E" w:rsidRDefault="0079234E" w:rsidP="0079234E">
      <w:pPr>
        <w:tabs>
          <w:tab w:val="left" w:pos="180"/>
          <w:tab w:val="left" w:pos="284"/>
        </w:tabs>
        <w:ind w:right="-1"/>
        <w:jc w:val="both"/>
        <w:rPr>
          <w:rFonts w:ascii="Times New Roman" w:hAnsi="Times New Roman"/>
          <w:color w:val="0D0D0D"/>
          <w:sz w:val="26"/>
          <w:szCs w:val="26"/>
          <w:lang w:val="pt-BR"/>
        </w:rPr>
      </w:pPr>
    </w:p>
    <w:p w:rsidR="0079234E" w:rsidRPr="0085062E" w:rsidRDefault="0079234E" w:rsidP="0079234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Các thành viên cam kết :</w:t>
      </w:r>
    </w:p>
    <w:p w:rsidR="0079234E" w:rsidRPr="0085062E" w:rsidRDefault="0079234E" w:rsidP="0079234E">
      <w:pPr>
        <w:tabs>
          <w:tab w:val="left" w:pos="180"/>
          <w:tab w:val="left" w:pos="284"/>
        </w:tabs>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Về tính hợp pháp, chính xác và trung thực của nội dung biên bản  trên ;</w:t>
      </w:r>
    </w:p>
    <w:p w:rsidR="0079234E" w:rsidRPr="0085062E" w:rsidRDefault="0079234E" w:rsidP="0079234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Biên bản được đọc lại cho tất cả các thành viên cùng nghe và nhất trí thông qua các nội dung trên. Cuộc họp kết thúc vào hồi 10h cùng ngày</w:t>
      </w:r>
    </w:p>
    <w:p w:rsidR="0079234E" w:rsidRPr="0085062E" w:rsidRDefault="0079234E" w:rsidP="0079234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pt-BR"/>
        </w:rPr>
      </w:pPr>
    </w:p>
    <w:p w:rsidR="0079234E" w:rsidRDefault="0079234E" w:rsidP="0079234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i/>
          <w:color w:val="0D0D0D"/>
          <w:sz w:val="26"/>
          <w:szCs w:val="26"/>
          <w:lang w:val="pt-BR"/>
        </w:rPr>
      </w:pPr>
      <w:r w:rsidRPr="00396452">
        <w:rPr>
          <w:rFonts w:ascii="Times New Roman" w:hAnsi="Times New Roman"/>
          <w:i/>
          <w:color w:val="0D0D0D"/>
          <w:sz w:val="26"/>
          <w:szCs w:val="26"/>
          <w:lang w:val="pt-BR"/>
        </w:rPr>
        <w:t>Chủ tọa và thư ký cuộc họp thay mặt các thành viên công ty ký tên xác nhận dưới đây:</w:t>
      </w:r>
    </w:p>
    <w:p w:rsidR="0079234E" w:rsidRPr="00396452" w:rsidRDefault="0079234E" w:rsidP="0079234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i/>
          <w:color w:val="0D0D0D"/>
          <w:sz w:val="26"/>
          <w:szCs w:val="26"/>
          <w:lang w:val="pt-BR"/>
        </w:rPr>
      </w:pPr>
    </w:p>
    <w:tbl>
      <w:tblPr>
        <w:tblW w:w="0" w:type="auto"/>
        <w:tblInd w:w="108" w:type="dxa"/>
        <w:tblLook w:val="01E0" w:firstRow="1" w:lastRow="1" w:firstColumn="1" w:lastColumn="1" w:noHBand="0" w:noVBand="0"/>
      </w:tblPr>
      <w:tblGrid>
        <w:gridCol w:w="4679"/>
        <w:gridCol w:w="4710"/>
      </w:tblGrid>
      <w:tr w:rsidR="0079234E" w:rsidRPr="0085062E" w:rsidTr="00086135">
        <w:trPr>
          <w:trHeight w:val="87"/>
        </w:trPr>
        <w:tc>
          <w:tcPr>
            <w:tcW w:w="4733" w:type="dxa"/>
          </w:tcPr>
          <w:p w:rsidR="0079234E" w:rsidRPr="00D6382A" w:rsidRDefault="0079234E" w:rsidP="00086135">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fr-FR"/>
              </w:rPr>
            </w:pPr>
            <w:r w:rsidRPr="0085062E">
              <w:rPr>
                <w:rFonts w:ascii="Times New Roman" w:hAnsi="Times New Roman"/>
                <w:b/>
                <w:color w:val="0D0D0D"/>
                <w:sz w:val="26"/>
                <w:szCs w:val="26"/>
                <w:lang w:val="fr-FR"/>
              </w:rPr>
              <w:t>Chủ toạ cuộc họp</w:t>
            </w:r>
          </w:p>
        </w:tc>
        <w:tc>
          <w:tcPr>
            <w:tcW w:w="4765" w:type="dxa"/>
          </w:tcPr>
          <w:p w:rsidR="0079234E" w:rsidRPr="00D6382A" w:rsidRDefault="0079234E" w:rsidP="00086135">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fr-FR"/>
              </w:rPr>
            </w:pPr>
            <w:r w:rsidRPr="0085062E">
              <w:rPr>
                <w:rFonts w:ascii="Times New Roman" w:hAnsi="Times New Roman"/>
                <w:b/>
                <w:color w:val="0D0D0D"/>
                <w:sz w:val="26"/>
                <w:szCs w:val="26"/>
                <w:lang w:val="fr-FR"/>
              </w:rPr>
              <w:t>Thư ký cuộc họp</w:t>
            </w:r>
          </w:p>
        </w:tc>
      </w:tr>
    </w:tbl>
    <w:p w:rsidR="0079234E" w:rsidRPr="0085062E" w:rsidRDefault="0079234E" w:rsidP="0079234E">
      <w:pPr>
        <w:pStyle w:val="BodyText2"/>
        <w:widowControl/>
        <w:tabs>
          <w:tab w:val="left" w:pos="284"/>
        </w:tabs>
        <w:overflowPunct w:val="0"/>
        <w:autoSpaceDE w:val="0"/>
        <w:autoSpaceDN w:val="0"/>
        <w:adjustRightInd w:val="0"/>
        <w:spacing w:line="240" w:lineRule="auto"/>
        <w:ind w:right="-1"/>
        <w:jc w:val="both"/>
        <w:textAlignment w:val="baseline"/>
        <w:rPr>
          <w:rFonts w:ascii="Times New Roman" w:hAnsi="Times New Roman"/>
          <w:b/>
          <w:color w:val="0D0D0D"/>
          <w:sz w:val="26"/>
          <w:szCs w:val="26"/>
          <w:lang w:val="pt-BR"/>
        </w:rPr>
      </w:pPr>
    </w:p>
    <w:p w:rsidR="00DA165D" w:rsidRDefault="00DA165D">
      <w:bookmarkStart w:id="0" w:name="_GoBack"/>
      <w:bookmarkEnd w:id="0"/>
    </w:p>
    <w:sectPr w:rsidR="00DA165D" w:rsidSect="00E65215">
      <w:footerReference w:type="even" r:id="rId5"/>
      <w:footerReference w:type="default" r:id="rId6"/>
      <w:pgSz w:w="11907" w:h="16840" w:code="9"/>
      <w:pgMar w:top="1135" w:right="992" w:bottom="630" w:left="1418" w:header="720" w:footer="562"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52" w:rsidRDefault="0079234E" w:rsidP="001D1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452" w:rsidRDefault="00792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52" w:rsidRPr="00247E7E" w:rsidRDefault="0079234E" w:rsidP="001D155E">
    <w:pPr>
      <w:pStyle w:val="Footer"/>
      <w:framePr w:wrap="around" w:vAnchor="text" w:hAnchor="margin" w:xAlign="center" w:y="1"/>
      <w:rPr>
        <w:rStyle w:val="PageNumber"/>
        <w:rFonts w:ascii="Times New Roman" w:hAnsi="Times New Roman"/>
        <w:i/>
        <w:sz w:val="20"/>
      </w:rPr>
    </w:pPr>
    <w:r w:rsidRPr="00247E7E">
      <w:rPr>
        <w:rStyle w:val="PageNumber"/>
        <w:rFonts w:ascii="Times New Roman" w:hAnsi="Times New Roman"/>
        <w:i/>
        <w:sz w:val="20"/>
      </w:rPr>
      <w:fldChar w:fldCharType="begin"/>
    </w:r>
    <w:r w:rsidRPr="00247E7E">
      <w:rPr>
        <w:rStyle w:val="PageNumber"/>
        <w:rFonts w:ascii="Times New Roman" w:hAnsi="Times New Roman"/>
        <w:i/>
        <w:sz w:val="20"/>
      </w:rPr>
      <w:instrText xml:space="preserve">PAGE  </w:instrText>
    </w:r>
    <w:r w:rsidRPr="00247E7E">
      <w:rPr>
        <w:rStyle w:val="PageNumber"/>
        <w:rFonts w:ascii="Times New Roman" w:hAnsi="Times New Roman"/>
        <w:i/>
        <w:sz w:val="20"/>
      </w:rPr>
      <w:fldChar w:fldCharType="separate"/>
    </w:r>
    <w:r>
      <w:rPr>
        <w:rStyle w:val="PageNumber"/>
        <w:rFonts w:ascii="Times New Roman" w:hAnsi="Times New Roman"/>
        <w:i/>
        <w:noProof/>
        <w:sz w:val="20"/>
      </w:rPr>
      <w:t>7</w:t>
    </w:r>
    <w:r w:rsidRPr="00247E7E">
      <w:rPr>
        <w:rStyle w:val="PageNumber"/>
        <w:rFonts w:ascii="Times New Roman" w:hAnsi="Times New Roman"/>
        <w:i/>
        <w:sz w:val="20"/>
      </w:rPr>
      <w:fldChar w:fldCharType="end"/>
    </w:r>
  </w:p>
  <w:p w:rsidR="00396452" w:rsidRDefault="0079234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AE6"/>
    <w:multiLevelType w:val="hybridMultilevel"/>
    <w:tmpl w:val="4E7435F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33933D4B"/>
    <w:multiLevelType w:val="hybridMultilevel"/>
    <w:tmpl w:val="DAFA3D74"/>
    <w:lvl w:ilvl="0" w:tplc="569AA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C5BCC"/>
    <w:multiLevelType w:val="multilevel"/>
    <w:tmpl w:val="EA5A21D2"/>
    <w:lvl w:ilvl="0">
      <w:start w:val="1"/>
      <w:numFmt w:val="decimal"/>
      <w:lvlText w:val="§iÒu %1: "/>
      <w:lvlJc w:val="left"/>
      <w:pPr>
        <w:tabs>
          <w:tab w:val="num" w:pos="1080"/>
        </w:tabs>
        <w:ind w:left="0" w:firstLine="0"/>
      </w:pPr>
      <w:rPr>
        <w:rFonts w:ascii=".VnTimeH" w:hAnsi=".VnTimeH" w:hint="default"/>
        <w:b/>
        <w:i w:val="0"/>
        <w:sz w:val="24"/>
      </w:rPr>
    </w:lvl>
    <w:lvl w:ilvl="1">
      <w:start w:val="1"/>
      <w:numFmt w:val="decimal"/>
      <w:pStyle w:val="dieu1"/>
      <w:lvlText w:val="%1.%2."/>
      <w:lvlJc w:val="left"/>
      <w:pPr>
        <w:tabs>
          <w:tab w:val="num" w:pos="700"/>
        </w:tabs>
        <w:ind w:left="567" w:hanging="227"/>
      </w:pPr>
      <w:rPr>
        <w:rFonts w:ascii=".VnTime" w:hAnsi=".VnTimeH" w:hint="default"/>
        <w:b w:val="0"/>
        <w:i w:val="0"/>
        <w:sz w:val="24"/>
      </w:rPr>
    </w:lvl>
    <w:lvl w:ilvl="2">
      <w:start w:val="1"/>
      <w:numFmt w:val="decimal"/>
      <w:suff w:val="nothing"/>
      <w:lvlText w:val="%1.%2.%3."/>
      <w:lvlJc w:val="left"/>
      <w:pPr>
        <w:ind w:left="907" w:hanging="623"/>
      </w:pPr>
      <w:rPr>
        <w:rFonts w:hint="default"/>
      </w:rPr>
    </w:lvl>
    <w:lvl w:ilvl="3">
      <w:start w:val="1"/>
      <w:numFmt w:val="decimal"/>
      <w:lvlText w:val="(%4)"/>
      <w:lvlJc w:val="left"/>
      <w:pPr>
        <w:tabs>
          <w:tab w:val="num" w:pos="1080"/>
        </w:tabs>
        <w:ind w:left="1080" w:hanging="360"/>
      </w:pPr>
      <w:rPr>
        <w:rFonts w:hint="default"/>
      </w:rPr>
    </w:lvl>
    <w:lvl w:ilvl="4">
      <w:start w:val="3"/>
      <w:numFmt w:val="decimal"/>
      <w:lvlText w:val="§iÒu (%5)"/>
      <w:lvlJc w:val="left"/>
      <w:pPr>
        <w:tabs>
          <w:tab w:val="num" w:pos="2160"/>
        </w:tabs>
        <w:ind w:left="1440" w:hanging="360"/>
      </w:pPr>
      <w:rPr>
        <w:rFonts w:ascii=".VnTime" w:hAnsi=".VnTime"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62CE481C"/>
    <w:multiLevelType w:val="hybridMultilevel"/>
    <w:tmpl w:val="BF12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25AE0"/>
    <w:multiLevelType w:val="hybridMultilevel"/>
    <w:tmpl w:val="96FE0978"/>
    <w:lvl w:ilvl="0" w:tplc="EFC6127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7B1C33DF"/>
    <w:multiLevelType w:val="hybridMultilevel"/>
    <w:tmpl w:val="9AF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4E"/>
    <w:rsid w:val="0079234E"/>
    <w:rsid w:val="00993DD5"/>
    <w:rsid w:val="00DA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2BC4-264A-4B36-BE33-5B3A21B7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34E"/>
    <w:pPr>
      <w:overflowPunct w:val="0"/>
      <w:autoSpaceDE w:val="0"/>
      <w:autoSpaceDN w:val="0"/>
      <w:adjustRightInd w:val="0"/>
      <w:spacing w:after="0" w:line="240" w:lineRule="auto"/>
      <w:textAlignment w:val="baseline"/>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9234E"/>
    <w:pPr>
      <w:widowControl w:val="0"/>
      <w:overflowPunct/>
      <w:autoSpaceDE/>
      <w:autoSpaceDN/>
      <w:adjustRightInd/>
      <w:spacing w:line="288" w:lineRule="auto"/>
      <w:textAlignment w:val="auto"/>
    </w:pPr>
    <w:rPr>
      <w:sz w:val="28"/>
    </w:rPr>
  </w:style>
  <w:style w:type="character" w:customStyle="1" w:styleId="BodyText2Char">
    <w:name w:val="Body Text 2 Char"/>
    <w:basedOn w:val="DefaultParagraphFont"/>
    <w:link w:val="BodyText2"/>
    <w:rsid w:val="0079234E"/>
    <w:rPr>
      <w:rFonts w:ascii=".VnTime" w:eastAsia="Times New Roman" w:hAnsi=".VnTime" w:cs="Times New Roman"/>
      <w:sz w:val="28"/>
      <w:szCs w:val="20"/>
    </w:rPr>
  </w:style>
  <w:style w:type="paragraph" w:customStyle="1" w:styleId="dieu1">
    <w:name w:val="dieu 1"/>
    <w:basedOn w:val="Normal"/>
    <w:next w:val="Normal"/>
    <w:rsid w:val="0079234E"/>
    <w:pPr>
      <w:numPr>
        <w:ilvl w:val="1"/>
        <w:numId w:val="1"/>
      </w:numPr>
      <w:tabs>
        <w:tab w:val="left" w:pos="567"/>
        <w:tab w:val="right" w:pos="6840"/>
      </w:tabs>
      <w:overflowPunct/>
      <w:autoSpaceDE/>
      <w:autoSpaceDN/>
      <w:adjustRightInd/>
      <w:spacing w:before="60"/>
      <w:jc w:val="both"/>
      <w:textAlignment w:val="auto"/>
    </w:pPr>
  </w:style>
  <w:style w:type="paragraph" w:styleId="BodyText3">
    <w:name w:val="Body Text 3"/>
    <w:basedOn w:val="Normal"/>
    <w:link w:val="BodyText3Char"/>
    <w:rsid w:val="0079234E"/>
    <w:pPr>
      <w:spacing w:after="120"/>
    </w:pPr>
    <w:rPr>
      <w:sz w:val="16"/>
      <w:szCs w:val="16"/>
    </w:rPr>
  </w:style>
  <w:style w:type="character" w:customStyle="1" w:styleId="BodyText3Char">
    <w:name w:val="Body Text 3 Char"/>
    <w:basedOn w:val="DefaultParagraphFont"/>
    <w:link w:val="BodyText3"/>
    <w:rsid w:val="0079234E"/>
    <w:rPr>
      <w:rFonts w:ascii=".VnTime" w:eastAsia="Times New Roman" w:hAnsi=".VnTime" w:cs="Times New Roman"/>
      <w:sz w:val="16"/>
      <w:szCs w:val="16"/>
    </w:rPr>
  </w:style>
  <w:style w:type="paragraph" w:styleId="Footer">
    <w:name w:val="footer"/>
    <w:basedOn w:val="Normal"/>
    <w:link w:val="FooterChar"/>
    <w:rsid w:val="0079234E"/>
    <w:pPr>
      <w:tabs>
        <w:tab w:val="center" w:pos="4320"/>
        <w:tab w:val="right" w:pos="8640"/>
      </w:tabs>
    </w:pPr>
  </w:style>
  <w:style w:type="character" w:customStyle="1" w:styleId="FooterChar">
    <w:name w:val="Footer Char"/>
    <w:basedOn w:val="DefaultParagraphFont"/>
    <w:link w:val="Footer"/>
    <w:rsid w:val="0079234E"/>
    <w:rPr>
      <w:rFonts w:ascii=".VnTime" w:eastAsia="Times New Roman" w:hAnsi=".VnTime" w:cs="Times New Roman"/>
      <w:sz w:val="24"/>
      <w:szCs w:val="20"/>
    </w:rPr>
  </w:style>
  <w:style w:type="character" w:styleId="PageNumber">
    <w:name w:val="page number"/>
    <w:basedOn w:val="DefaultParagraphFont"/>
    <w:rsid w:val="0079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Trung</dc:creator>
  <cp:keywords/>
  <dc:description/>
  <cp:lastModifiedBy>Dinh Trung</cp:lastModifiedBy>
  <cp:revision>1</cp:revision>
  <dcterms:created xsi:type="dcterms:W3CDTF">2018-03-05T01:47:00Z</dcterms:created>
  <dcterms:modified xsi:type="dcterms:W3CDTF">2018-03-05T01:47:00Z</dcterms:modified>
</cp:coreProperties>
</file>