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237"/>
      </w:tblGrid>
      <w:tr w:rsidR="00B230B1" w:rsidRPr="00C5076E" w14:paraId="0B0BF5C1" w14:textId="77777777" w:rsidTr="003C76C8">
        <w:tc>
          <w:tcPr>
            <w:tcW w:w="3256" w:type="dxa"/>
          </w:tcPr>
          <w:p w14:paraId="090283F7" w14:textId="77777777" w:rsidR="00B230B1" w:rsidRPr="00C5076E" w:rsidRDefault="00B230B1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CÔNG TY CỔ PHẦ</w:t>
            </w:r>
            <w:r w:rsidR="006604F0"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N…</w:t>
            </w:r>
          </w:p>
        </w:tc>
        <w:tc>
          <w:tcPr>
            <w:tcW w:w="6237" w:type="dxa"/>
          </w:tcPr>
          <w:p w14:paraId="408D6296" w14:textId="77777777" w:rsidR="00B230B1" w:rsidRPr="00C5076E" w:rsidRDefault="00B230B1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CỘNG HÒA XÃ HỘI CHỦ NGHĨA VIỆT NAM</w:t>
            </w:r>
          </w:p>
        </w:tc>
      </w:tr>
      <w:tr w:rsidR="00B230B1" w:rsidRPr="00C5076E" w14:paraId="122D4F56" w14:textId="77777777" w:rsidTr="003C76C8">
        <w:tc>
          <w:tcPr>
            <w:tcW w:w="3256" w:type="dxa"/>
          </w:tcPr>
          <w:p w14:paraId="64DF97BF" w14:textId="77777777" w:rsidR="00B230B1" w:rsidRPr="00C5076E" w:rsidRDefault="00B230B1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…/BB-HĐQT</w:t>
            </w:r>
          </w:p>
        </w:tc>
        <w:tc>
          <w:tcPr>
            <w:tcW w:w="6237" w:type="dxa"/>
          </w:tcPr>
          <w:p w14:paraId="70CD61C9" w14:textId="77777777" w:rsidR="00B230B1" w:rsidRPr="00C5076E" w:rsidRDefault="00B230B1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Độc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lập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do –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Hạnh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phúc</w:t>
            </w:r>
            <w:proofErr w:type="spellEnd"/>
          </w:p>
        </w:tc>
      </w:tr>
      <w:tr w:rsidR="00B230B1" w:rsidRPr="00C5076E" w14:paraId="071817E2" w14:textId="77777777" w:rsidTr="003C76C8">
        <w:tc>
          <w:tcPr>
            <w:tcW w:w="3256" w:type="dxa"/>
          </w:tcPr>
          <w:p w14:paraId="6F495EB2" w14:textId="77777777" w:rsidR="00B230B1" w:rsidRPr="00C5076E" w:rsidRDefault="00B230B1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6237" w:type="dxa"/>
          </w:tcPr>
          <w:p w14:paraId="6CC2C54D" w14:textId="77777777" w:rsidR="00B230B1" w:rsidRPr="008C480E" w:rsidRDefault="00B230B1" w:rsidP="0057446F">
            <w:pPr>
              <w:spacing w:line="360" w:lineRule="auto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……, </w:t>
            </w:r>
            <w:proofErr w:type="spellStart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… </w:t>
            </w:r>
            <w:proofErr w:type="spellStart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Pr="008C480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20..</w:t>
            </w:r>
          </w:p>
        </w:tc>
      </w:tr>
    </w:tbl>
    <w:p w14:paraId="4258E4C9" w14:textId="77777777" w:rsidR="003C76C8" w:rsidRPr="00C5076E" w:rsidRDefault="003C76C8" w:rsidP="00574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4DC8E3" w14:textId="77777777" w:rsidR="00806A12" w:rsidRPr="00C5076E" w:rsidRDefault="00B230B1" w:rsidP="00574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6E">
        <w:rPr>
          <w:rFonts w:ascii="Times New Roman" w:hAnsi="Times New Roman" w:cs="Times New Roman"/>
          <w:b/>
          <w:sz w:val="28"/>
          <w:szCs w:val="28"/>
        </w:rPr>
        <w:t>BIÊN BẢN HỌP</w:t>
      </w:r>
    </w:p>
    <w:p w14:paraId="2E208C73" w14:textId="77777777" w:rsidR="00B230B1" w:rsidRPr="00C5076E" w:rsidRDefault="00B230B1" w:rsidP="0057446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76E">
        <w:rPr>
          <w:rFonts w:ascii="Times New Roman" w:hAnsi="Times New Roman" w:cs="Times New Roman"/>
          <w:b/>
          <w:sz w:val="28"/>
          <w:szCs w:val="28"/>
        </w:rPr>
        <w:t>HỘI ĐỒNG QUẢN TRỊ CÔNG TY CỔ PHẦN ……</w:t>
      </w:r>
    </w:p>
    <w:p w14:paraId="31B8E567" w14:textId="77777777" w:rsidR="00B230B1" w:rsidRPr="00C5076E" w:rsidRDefault="00B230B1" w:rsidP="0057446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5076E">
        <w:rPr>
          <w:rFonts w:ascii="Times New Roman" w:hAnsi="Times New Roman" w:cs="Times New Roman"/>
          <w:sz w:val="28"/>
          <w:szCs w:val="28"/>
        </w:rPr>
        <w:t>(V/v: …………………………………………….)</w:t>
      </w:r>
    </w:p>
    <w:p w14:paraId="1D458127" w14:textId="77777777" w:rsidR="00C5076E" w:rsidRPr="00C5076E" w:rsidRDefault="00C5076E" w:rsidP="0057446F">
      <w:pPr>
        <w:tabs>
          <w:tab w:val="left" w:pos="28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787BC1" w14:textId="77777777" w:rsidR="00B230B1" w:rsidRPr="00C5076E" w:rsidRDefault="00B230B1" w:rsidP="0057446F">
      <w:pPr>
        <w:pStyle w:val="ListParagraph"/>
        <w:numPr>
          <w:ilvl w:val="0"/>
          <w:numId w:val="2"/>
        </w:numPr>
        <w:tabs>
          <w:tab w:val="left" w:pos="284"/>
          <w:tab w:val="left" w:pos="2880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Thông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tin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chung</w:t>
      </w:r>
      <w:proofErr w:type="spellEnd"/>
    </w:p>
    <w:p w14:paraId="3F3052A3" w14:textId="77777777" w:rsidR="00B230B1" w:rsidRPr="00C5076E" w:rsidRDefault="00B230B1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………………………………………………………………...</w:t>
      </w:r>
    </w:p>
    <w:p w14:paraId="3BDF018B" w14:textId="77777777" w:rsidR="00B230B1" w:rsidRPr="00C5076E" w:rsidRDefault="00B230B1" w:rsidP="0057446F">
      <w:pPr>
        <w:tabs>
          <w:tab w:val="left" w:pos="2880"/>
          <w:tab w:val="right" w:pos="91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trụ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chính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</w:t>
      </w:r>
      <w:r w:rsidRPr="00C5076E">
        <w:rPr>
          <w:rFonts w:ascii="Times New Roman" w:hAnsi="Times New Roman" w:cs="Times New Roman"/>
          <w:sz w:val="28"/>
          <w:szCs w:val="28"/>
        </w:rPr>
        <w:tab/>
      </w:r>
    </w:p>
    <w:p w14:paraId="754B1286" w14:textId="77777777" w:rsidR="00B230B1" w:rsidRPr="00C5076E" w:rsidRDefault="00B230B1" w:rsidP="0057446F">
      <w:pPr>
        <w:tabs>
          <w:tab w:val="left" w:pos="2880"/>
          <w:tab w:val="right" w:pos="9121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……………………………………………………………...</w:t>
      </w:r>
    </w:p>
    <w:p w14:paraId="5C12A77F" w14:textId="77777777" w:rsidR="00B230B1" w:rsidRPr="00C5076E" w:rsidRDefault="00B230B1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 ………………………………………Fax: …………………………...</w:t>
      </w:r>
    </w:p>
    <w:p w14:paraId="52B0A70D" w14:textId="77777777" w:rsidR="00B230B1" w:rsidRPr="00C5076E" w:rsidRDefault="00B230B1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5076E">
        <w:rPr>
          <w:rFonts w:ascii="Times New Roman" w:hAnsi="Times New Roman" w:cs="Times New Roman"/>
          <w:sz w:val="28"/>
          <w:szCs w:val="28"/>
        </w:rPr>
        <w:t>Website: ………………………………………………………………………</w:t>
      </w:r>
      <w:r w:rsidR="00F90FE5" w:rsidRPr="00C5076E">
        <w:rPr>
          <w:rFonts w:ascii="Times New Roman" w:hAnsi="Times New Roman" w:cs="Times New Roman"/>
          <w:sz w:val="28"/>
          <w:szCs w:val="28"/>
        </w:rPr>
        <w:t>.......</w:t>
      </w:r>
    </w:p>
    <w:p w14:paraId="5E05777C" w14:textId="77777777" w:rsidR="00C5076E" w:rsidRPr="00C5076E" w:rsidRDefault="00C5076E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C5C11E" w14:textId="77777777" w:rsidR="00F90FE5" w:rsidRPr="00C5076E" w:rsidRDefault="00F90FE5" w:rsidP="0057446F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2880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Thời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gian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và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địa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họ</w:t>
      </w:r>
      <w:r w:rsidR="003C76C8" w:rsidRPr="00C5076E">
        <w:rPr>
          <w:rFonts w:ascii="Times New Roman" w:hAnsi="Times New Roman" w:cs="Times New Roman"/>
          <w:b/>
          <w:sz w:val="28"/>
          <w:szCs w:val="28"/>
        </w:rPr>
        <w:t>p</w:t>
      </w:r>
      <w:proofErr w:type="spellEnd"/>
    </w:p>
    <w:p w14:paraId="478E530C" w14:textId="77777777" w:rsidR="00F90FE5" w:rsidRPr="00C5076E" w:rsidRDefault="00F90FE5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lúc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20…</w:t>
      </w:r>
    </w:p>
    <w:p w14:paraId="3A14C136" w14:textId="77777777" w:rsidR="00F90FE5" w:rsidRPr="00C5076E" w:rsidRDefault="00F90FE5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Địa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………………………………………………………………………….</w:t>
      </w:r>
    </w:p>
    <w:p w14:paraId="494503E4" w14:textId="77777777" w:rsidR="00C5076E" w:rsidRPr="00C5076E" w:rsidRDefault="00C5076E" w:rsidP="0057446F">
      <w:pPr>
        <w:tabs>
          <w:tab w:val="left" w:pos="288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77B32268" w14:textId="77777777" w:rsidR="00B230B1" w:rsidRPr="00C5076E" w:rsidRDefault="00F90FE5" w:rsidP="0057446F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phần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tham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dự</w:t>
      </w:r>
      <w:proofErr w:type="spellEnd"/>
    </w:p>
    <w:p w14:paraId="2E3BF528" w14:textId="77777777" w:rsidR="00F90FE5" w:rsidRPr="00C5076E" w:rsidRDefault="00F90FE5" w:rsidP="0057446F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DB2316" w:rsidRPr="00C507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9"/>
        <w:gridCol w:w="3223"/>
        <w:gridCol w:w="2879"/>
      </w:tblGrid>
      <w:tr w:rsidR="00F90FE5" w:rsidRPr="00C5076E" w14:paraId="63ABABE4" w14:textId="77777777" w:rsidTr="003C76C8">
        <w:tc>
          <w:tcPr>
            <w:tcW w:w="3009" w:type="dxa"/>
          </w:tcPr>
          <w:p w14:paraId="4D38BF4B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………..............</w:t>
            </w:r>
          </w:p>
        </w:tc>
        <w:tc>
          <w:tcPr>
            <w:tcW w:w="3223" w:type="dxa"/>
          </w:tcPr>
          <w:p w14:paraId="150F9031" w14:textId="77777777" w:rsidR="00F90FE5" w:rsidRPr="00C5076E" w:rsidRDefault="00F90FE5" w:rsidP="0057446F">
            <w:pPr>
              <w:pStyle w:val="ListParagraph"/>
              <w:numPr>
                <w:ilvl w:val="0"/>
                <w:numId w:val="4"/>
              </w:numPr>
              <w:tabs>
                <w:tab w:val="left" w:pos="422"/>
                <w:tab w:val="left" w:pos="637"/>
              </w:tabs>
              <w:spacing w:line="360" w:lineRule="auto"/>
              <w:ind w:left="280" w:firstLine="8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tịch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HĐQT.</w:t>
            </w:r>
          </w:p>
        </w:tc>
        <w:tc>
          <w:tcPr>
            <w:tcW w:w="2879" w:type="dxa"/>
          </w:tcPr>
          <w:p w14:paraId="111B6984" w14:textId="77777777" w:rsidR="00F90FE5" w:rsidRPr="00C5076E" w:rsidRDefault="00F90FE5" w:rsidP="0057446F">
            <w:pPr>
              <w:pStyle w:val="ListParagraph"/>
              <w:numPr>
                <w:ilvl w:val="0"/>
                <w:numId w:val="4"/>
              </w:numPr>
              <w:tabs>
                <w:tab w:val="left" w:pos="674"/>
                <w:tab w:val="left" w:pos="1011"/>
              </w:tabs>
              <w:spacing w:line="360" w:lineRule="auto"/>
              <w:ind w:left="455"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Chủ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trì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</w:p>
        </w:tc>
      </w:tr>
      <w:tr w:rsidR="00F90FE5" w:rsidRPr="00C5076E" w14:paraId="17DF41F6" w14:textId="77777777" w:rsidTr="003C76C8">
        <w:tc>
          <w:tcPr>
            <w:tcW w:w="3009" w:type="dxa"/>
          </w:tcPr>
          <w:p w14:paraId="4BEE39D8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</w:t>
            </w:r>
          </w:p>
        </w:tc>
        <w:tc>
          <w:tcPr>
            <w:tcW w:w="3223" w:type="dxa"/>
          </w:tcPr>
          <w:p w14:paraId="0D2E0284" w14:textId="77777777" w:rsidR="00F90FE5" w:rsidRPr="00C5076E" w:rsidRDefault="00F90FE5" w:rsidP="005744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HĐQT.</w:t>
            </w:r>
          </w:p>
        </w:tc>
        <w:tc>
          <w:tcPr>
            <w:tcW w:w="2879" w:type="dxa"/>
          </w:tcPr>
          <w:p w14:paraId="39233CC6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E5" w:rsidRPr="00C5076E" w14:paraId="1420906B" w14:textId="77777777" w:rsidTr="003C76C8">
        <w:tc>
          <w:tcPr>
            <w:tcW w:w="3009" w:type="dxa"/>
          </w:tcPr>
          <w:p w14:paraId="6AF23F86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</w:t>
            </w:r>
          </w:p>
        </w:tc>
        <w:tc>
          <w:tcPr>
            <w:tcW w:w="3223" w:type="dxa"/>
          </w:tcPr>
          <w:p w14:paraId="6A7BEA9E" w14:textId="77777777" w:rsidR="00F90FE5" w:rsidRPr="00C5076E" w:rsidRDefault="00F90FE5" w:rsidP="005744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HĐQT.</w:t>
            </w:r>
          </w:p>
        </w:tc>
        <w:tc>
          <w:tcPr>
            <w:tcW w:w="2879" w:type="dxa"/>
          </w:tcPr>
          <w:p w14:paraId="2EE4A1D1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0FE5" w:rsidRPr="00C5076E" w14:paraId="233387DE" w14:textId="77777777" w:rsidTr="003C76C8">
        <w:tc>
          <w:tcPr>
            <w:tcW w:w="3009" w:type="dxa"/>
          </w:tcPr>
          <w:p w14:paraId="405102E8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</w:t>
            </w:r>
          </w:p>
        </w:tc>
        <w:tc>
          <w:tcPr>
            <w:tcW w:w="3223" w:type="dxa"/>
          </w:tcPr>
          <w:p w14:paraId="7EE9544C" w14:textId="77777777" w:rsidR="00F90FE5" w:rsidRPr="00C5076E" w:rsidRDefault="00F90FE5" w:rsidP="0057446F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cuộc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79" w:type="dxa"/>
          </w:tcPr>
          <w:p w14:paraId="5853D587" w14:textId="77777777" w:rsidR="00F90FE5" w:rsidRPr="00C5076E" w:rsidRDefault="00F90FE5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F011BD" w14:textId="77777777" w:rsidR="003C76C8" w:rsidRPr="00C5076E" w:rsidRDefault="003C76C8" w:rsidP="0057446F">
      <w:pPr>
        <w:pStyle w:val="ListParagraph"/>
        <w:tabs>
          <w:tab w:val="left" w:pos="284"/>
        </w:tabs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36E53B14" w14:textId="77777777" w:rsidR="00F90FE5" w:rsidRPr="00C5076E" w:rsidRDefault="00F90FE5" w:rsidP="0057446F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mặ</w:t>
      </w:r>
      <w:r w:rsidR="005A2DDB" w:rsidRPr="00C5076E">
        <w:rPr>
          <w:rFonts w:ascii="Times New Roman" w:hAnsi="Times New Roman" w:cs="Times New Roman"/>
          <w:sz w:val="28"/>
          <w:szCs w:val="28"/>
        </w:rPr>
        <w:t>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DB2316" w:rsidRPr="00C5076E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DB2316" w:rsidRPr="00C5076E">
        <w:rPr>
          <w:rFonts w:ascii="Times New Roman" w:hAnsi="Times New Roman" w:cs="Times New Roman"/>
          <w:sz w:val="28"/>
          <w:szCs w:val="28"/>
        </w:rPr>
        <w:t>Gồm</w:t>
      </w:r>
      <w:proofErr w:type="spellEnd"/>
      <w:r w:rsidR="00DB2316" w:rsidRPr="00C5076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72"/>
      </w:tblGrid>
      <w:tr w:rsidR="00DB2316" w:rsidRPr="00C5076E" w14:paraId="200CC8C7" w14:textId="77777777" w:rsidTr="003C76C8">
        <w:tc>
          <w:tcPr>
            <w:tcW w:w="4248" w:type="dxa"/>
          </w:tcPr>
          <w:p w14:paraId="131849AE" w14:textId="77777777" w:rsidR="00DB2316" w:rsidRPr="00C5076E" w:rsidRDefault="00DB2316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</w:t>
            </w:r>
          </w:p>
        </w:tc>
        <w:tc>
          <w:tcPr>
            <w:tcW w:w="4863" w:type="dxa"/>
          </w:tcPr>
          <w:p w14:paraId="25CF62C4" w14:textId="77777777" w:rsidR="00DB2316" w:rsidRPr="00C5076E" w:rsidRDefault="00DB2316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………………...</w:t>
            </w:r>
          </w:p>
        </w:tc>
      </w:tr>
      <w:tr w:rsidR="00DB2316" w:rsidRPr="00C5076E" w14:paraId="2D88070A" w14:textId="77777777" w:rsidTr="003C76C8">
        <w:tc>
          <w:tcPr>
            <w:tcW w:w="4248" w:type="dxa"/>
          </w:tcPr>
          <w:p w14:paraId="257F5063" w14:textId="77777777" w:rsidR="00DB2316" w:rsidRPr="00C5076E" w:rsidRDefault="00DB2316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</w:t>
            </w:r>
          </w:p>
        </w:tc>
        <w:tc>
          <w:tcPr>
            <w:tcW w:w="4863" w:type="dxa"/>
          </w:tcPr>
          <w:p w14:paraId="203BB47E" w14:textId="77777777" w:rsidR="00DB2316" w:rsidRPr="00C5076E" w:rsidRDefault="00DB2316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………………...</w:t>
            </w:r>
          </w:p>
        </w:tc>
      </w:tr>
      <w:tr w:rsidR="00DB2316" w:rsidRPr="00C5076E" w14:paraId="4328BF29" w14:textId="77777777" w:rsidTr="003C76C8">
        <w:tc>
          <w:tcPr>
            <w:tcW w:w="4248" w:type="dxa"/>
          </w:tcPr>
          <w:p w14:paraId="5682C620" w14:textId="77777777" w:rsidR="00DB2316" w:rsidRPr="00C5076E" w:rsidRDefault="00DB2316" w:rsidP="0057446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bà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………………………………</w:t>
            </w:r>
          </w:p>
        </w:tc>
        <w:tc>
          <w:tcPr>
            <w:tcW w:w="4863" w:type="dxa"/>
          </w:tcPr>
          <w:p w14:paraId="71F79C01" w14:textId="77777777" w:rsidR="00DB2316" w:rsidRPr="00C5076E" w:rsidRDefault="00DB2316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do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dự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họp</w:t>
            </w:r>
            <w:proofErr w:type="spellEnd"/>
            <w:r w:rsidRPr="00C5076E">
              <w:rPr>
                <w:rFonts w:ascii="Times New Roman" w:hAnsi="Times New Roman" w:cs="Times New Roman"/>
                <w:sz w:val="28"/>
                <w:szCs w:val="28"/>
              </w:rPr>
              <w:t>: ………………...</w:t>
            </w:r>
          </w:p>
        </w:tc>
      </w:tr>
    </w:tbl>
    <w:p w14:paraId="0D3A57D9" w14:textId="77777777" w:rsidR="00393FB9" w:rsidRPr="00C5076E" w:rsidRDefault="00393FB9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1248CC0B" w14:textId="77777777" w:rsidR="00CC27AD" w:rsidRPr="00C5076E" w:rsidRDefault="00CC27AD" w:rsidP="0057446F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Tất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0DC87BEB" w14:textId="77777777" w:rsidR="00814B3C" w:rsidRPr="00C5076E" w:rsidRDefault="00CC27AD" w:rsidP="0057446F">
      <w:pPr>
        <w:pStyle w:val="ListParagraph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do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đáp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đủ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kiện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pháp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doanh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5F46A981" w14:textId="77777777" w:rsidR="00814B3C" w:rsidRPr="00C5076E" w:rsidRDefault="00814B3C" w:rsidP="0057446F">
      <w:pPr>
        <w:pStyle w:val="ListParagraph"/>
        <w:numPr>
          <w:ilvl w:val="0"/>
          <w:numId w:val="2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dung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b/>
          <w:sz w:val="28"/>
          <w:szCs w:val="28"/>
        </w:rPr>
        <w:t>họp</w:t>
      </w:r>
      <w:proofErr w:type="spellEnd"/>
    </w:p>
    <w:p w14:paraId="34E1B07A" w14:textId="77777777" w:rsidR="00814B3C" w:rsidRPr="00C5076E" w:rsidRDefault="00814B3C" w:rsidP="0057446F">
      <w:pPr>
        <w:pStyle w:val="ListParagraph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đích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:</w:t>
      </w:r>
    </w:p>
    <w:p w14:paraId="513C0067" w14:textId="77777777" w:rsidR="00C5076E" w:rsidRPr="00C5076E" w:rsidRDefault="00814B3C" w:rsidP="0057446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ty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nhằm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…………………………………………</w:t>
      </w:r>
      <w:r w:rsidR="00C5076E" w:rsidRPr="00C5076E">
        <w:rPr>
          <w:rFonts w:ascii="Times New Roman" w:hAnsi="Times New Roman" w:cs="Times New Roman"/>
          <w:sz w:val="28"/>
          <w:szCs w:val="28"/>
        </w:rPr>
        <w:t>…</w:t>
      </w:r>
    </w:p>
    <w:p w14:paraId="05E83F38" w14:textId="77777777" w:rsidR="00814B3C" w:rsidRPr="00C5076E" w:rsidRDefault="00814B3C" w:rsidP="0057446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5076E">
        <w:rPr>
          <w:rFonts w:ascii="Times New Roman" w:hAnsi="Times New Roman" w:cs="Times New Roman"/>
          <w:sz w:val="28"/>
          <w:szCs w:val="28"/>
        </w:rPr>
        <w:t xml:space="preserve">Sau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tịch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tuyên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khai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mạc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lắng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sẽ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39CE0BFB" w14:textId="77777777" w:rsidR="00814B3C" w:rsidRPr="00C5076E" w:rsidRDefault="00814B3C" w:rsidP="0057446F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30AE5E59" w14:textId="77777777" w:rsidR="00CC27AD" w:rsidRPr="00C5076E" w:rsidRDefault="00215701" w:rsidP="0057446F">
      <w:pPr>
        <w:pStyle w:val="ListParagraph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>:</w:t>
      </w:r>
    </w:p>
    <w:p w14:paraId="2C663EB8" w14:textId="77777777" w:rsidR="00215701" w:rsidRPr="00C5076E" w:rsidRDefault="003C76C8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dung</w:t>
      </w:r>
      <w:r w:rsidR="00215701" w:rsidRPr="00C5076E">
        <w:rPr>
          <w:rFonts w:ascii="Times New Roman" w:hAnsi="Times New Roman" w:cs="Times New Roman"/>
          <w:sz w:val="28"/>
          <w:szCs w:val="28"/>
        </w:rPr>
        <w:t xml:space="preserve"> 1: ………………………………………………………………………</w:t>
      </w:r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6980F022" w14:textId="77777777" w:rsidR="00215701" w:rsidRPr="00C5076E" w:rsidRDefault="00751EF8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</w:t>
      </w:r>
      <w:r w:rsidR="00215701"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701" w:rsidRPr="00C507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="00215701"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701"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215701"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701"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215701"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5701"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3C76C8" w:rsidRPr="00C5076E">
        <w:rPr>
          <w:rFonts w:ascii="Times New Roman" w:hAnsi="Times New Roman" w:cs="Times New Roman"/>
          <w:sz w:val="28"/>
          <w:szCs w:val="28"/>
        </w:rPr>
        <w:t>….</w:t>
      </w:r>
    </w:p>
    <w:p w14:paraId="128939A5" w14:textId="77777777" w:rsidR="00751EF8" w:rsidRPr="00C5076E" w:rsidRDefault="003C76C8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dung</w:t>
      </w:r>
      <w:r w:rsidR="00751EF8" w:rsidRPr="00C5076E">
        <w:rPr>
          <w:rFonts w:ascii="Times New Roman" w:hAnsi="Times New Roman" w:cs="Times New Roman"/>
          <w:sz w:val="28"/>
          <w:szCs w:val="28"/>
        </w:rPr>
        <w:t xml:space="preserve"> 2: ………………………………………………………………………</w:t>
      </w:r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35753AFF" w14:textId="77777777" w:rsidR="00751EF8" w:rsidRPr="00C5076E" w:rsidRDefault="00751EF8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Tóm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tắt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 w:rsidR="003C76C8" w:rsidRPr="00C5076E">
        <w:rPr>
          <w:rFonts w:ascii="Times New Roman" w:hAnsi="Times New Roman" w:cs="Times New Roman"/>
          <w:sz w:val="28"/>
          <w:szCs w:val="28"/>
        </w:rPr>
        <w:t>….</w:t>
      </w:r>
    </w:p>
    <w:p w14:paraId="6D650A1F" w14:textId="77777777" w:rsidR="00D34806" w:rsidRPr="00C5076E" w:rsidRDefault="00751EF8" w:rsidP="0057446F">
      <w:pPr>
        <w:pStyle w:val="ListParagraph"/>
        <w:numPr>
          <w:ilvl w:val="0"/>
          <w:numId w:val="14"/>
        </w:numPr>
        <w:tabs>
          <w:tab w:val="left" w:pos="284"/>
          <w:tab w:val="left" w:pos="426"/>
          <w:tab w:val="left" w:pos="567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>:</w:t>
      </w:r>
    </w:p>
    <w:p w14:paraId="58423E06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.............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…...%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;</w:t>
      </w:r>
    </w:p>
    <w:p w14:paraId="00524247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................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……%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;</w:t>
      </w:r>
    </w:p>
    <w:p w14:paraId="6EC545F4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lastRenderedPageBreak/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………………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…...%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;</w:t>
      </w:r>
    </w:p>
    <w:p w14:paraId="21198945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...................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…...%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;</w:t>
      </w:r>
    </w:p>
    <w:p w14:paraId="6BB3E605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……………….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…...%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;</w:t>
      </w:r>
    </w:p>
    <w:p w14:paraId="6F8C325E" w14:textId="77777777" w:rsidR="00751EF8" w:rsidRPr="00C5076E" w:rsidRDefault="00751EF8" w:rsidP="0057446F">
      <w:pPr>
        <w:pStyle w:val="ListParagraph"/>
        <w:numPr>
          <w:ilvl w:val="0"/>
          <w:numId w:val="12"/>
        </w:numPr>
        <w:tabs>
          <w:tab w:val="left" w:pos="851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Tỷ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lệ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: ………………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…...%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tổng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phiếu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dự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.</w:t>
      </w:r>
    </w:p>
    <w:p w14:paraId="7075375B" w14:textId="77777777" w:rsidR="003C76C8" w:rsidRPr="0057446F" w:rsidRDefault="00751EF8" w:rsidP="0057446F">
      <w:pPr>
        <w:pStyle w:val="ListParagraph"/>
        <w:numPr>
          <w:ilvl w:val="0"/>
          <w:numId w:val="14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5744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44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57446F">
        <w:rPr>
          <w:rFonts w:ascii="Times New Roman" w:hAnsi="Times New Roman" w:cs="Times New Roman"/>
          <w:sz w:val="28"/>
          <w:szCs w:val="28"/>
        </w:rPr>
        <w:t xml:space="preserve"> qua</w:t>
      </w:r>
      <w:r w:rsidR="0057446F">
        <w:rPr>
          <w:rFonts w:ascii="Times New Roman" w:hAnsi="Times New Roman" w:cs="Times New Roman"/>
          <w:sz w:val="28"/>
          <w:szCs w:val="28"/>
        </w:rPr>
        <w:t>:</w:t>
      </w:r>
    </w:p>
    <w:p w14:paraId="5BD99DF6" w14:textId="77777777" w:rsidR="0057446F" w:rsidRDefault="003C76C8" w:rsidP="0057446F">
      <w:pPr>
        <w:pStyle w:val="ListParagraph"/>
        <w:tabs>
          <w:tab w:val="left" w:pos="284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Căn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cứ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biểu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nội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…………………………………………………………………………</w:t>
      </w:r>
      <w:r w:rsidR="00D6576C" w:rsidRPr="00C5076E">
        <w:rPr>
          <w:rFonts w:ascii="Times New Roman" w:hAnsi="Times New Roman" w:cs="Times New Roman"/>
          <w:sz w:val="28"/>
          <w:szCs w:val="28"/>
        </w:rPr>
        <w:t>.</w:t>
      </w:r>
    </w:p>
    <w:p w14:paraId="468DC29B" w14:textId="77777777" w:rsidR="0057446F" w:rsidRDefault="00A31ACF" w:rsidP="0057446F">
      <w:pPr>
        <w:pStyle w:val="ListParagraph"/>
        <w:tabs>
          <w:tab w:val="left" w:pos="284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hồi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giờ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phút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5076E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C5076E">
        <w:rPr>
          <w:rFonts w:ascii="Times New Roman" w:hAnsi="Times New Roman" w:cs="Times New Roman"/>
          <w:sz w:val="28"/>
          <w:szCs w:val="28"/>
        </w:rPr>
        <w:t>.</w:t>
      </w:r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Biên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quản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trị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…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họp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trí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446F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="0057446F">
        <w:rPr>
          <w:rFonts w:ascii="Times New Roman" w:hAnsi="Times New Roman" w:cs="Times New Roman"/>
          <w:sz w:val="28"/>
          <w:szCs w:val="28"/>
        </w:rPr>
        <w:t xml:space="preserve"> qua.</w:t>
      </w:r>
    </w:p>
    <w:p w14:paraId="476F7ECA" w14:textId="77777777" w:rsidR="00A31ACF" w:rsidRPr="00C5076E" w:rsidRDefault="00A31ACF" w:rsidP="0057446F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1B5FD3FE" w14:textId="77777777" w:rsidR="00A31ACF" w:rsidRPr="00C5076E" w:rsidRDefault="00A31ACF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55"/>
        <w:gridCol w:w="4556"/>
      </w:tblGrid>
      <w:tr w:rsidR="00A31ACF" w:rsidRPr="00C5076E" w14:paraId="3069F729" w14:textId="77777777" w:rsidTr="00D6576C">
        <w:tc>
          <w:tcPr>
            <w:tcW w:w="4555" w:type="dxa"/>
          </w:tcPr>
          <w:p w14:paraId="46546B20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</w:p>
          <w:p w14:paraId="2F9E78C7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556" w:type="dxa"/>
          </w:tcPr>
          <w:p w14:paraId="6D8C2F13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</w:p>
          <w:p w14:paraId="35F6E25D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5B56EA5E" w14:textId="77777777" w:rsidR="00D6576C" w:rsidRPr="00C5076E" w:rsidRDefault="00D6576C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31ACF" w:rsidRPr="00C5076E" w14:paraId="026AA505" w14:textId="77777777" w:rsidTr="00D6576C">
        <w:tc>
          <w:tcPr>
            <w:tcW w:w="4555" w:type="dxa"/>
          </w:tcPr>
          <w:p w14:paraId="6C3B9FA8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</w:p>
          <w:p w14:paraId="4668DFF9" w14:textId="77777777" w:rsidR="00A31ACF" w:rsidRPr="00C5076E" w:rsidRDefault="00A31ACF" w:rsidP="0057446F">
            <w:pPr>
              <w:tabs>
                <w:tab w:val="left" w:pos="166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14:paraId="40653BAF" w14:textId="77777777" w:rsidR="00D6576C" w:rsidRPr="00C5076E" w:rsidRDefault="00D6576C" w:rsidP="0057446F">
            <w:pPr>
              <w:tabs>
                <w:tab w:val="left" w:pos="1664"/>
              </w:tabs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556" w:type="dxa"/>
          </w:tcPr>
          <w:p w14:paraId="06AF7574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Thành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viên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</w:p>
          <w:p w14:paraId="1439A48E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A31ACF" w:rsidRPr="00C5076E" w14:paraId="630C1C76" w14:textId="77777777" w:rsidTr="00D6576C">
        <w:tc>
          <w:tcPr>
            <w:tcW w:w="4555" w:type="dxa"/>
          </w:tcPr>
          <w:p w14:paraId="50496497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Thư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cuộc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họp</w:t>
            </w:r>
            <w:proofErr w:type="spellEnd"/>
          </w:p>
          <w:p w14:paraId="2AA4E268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ký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4556" w:type="dxa"/>
          </w:tcPr>
          <w:p w14:paraId="128E6954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T/M HỘI ĐỒNG QUẢN TRỊ</w:t>
            </w:r>
          </w:p>
          <w:p w14:paraId="7C6B822B" w14:textId="77777777" w:rsidR="00A31ACF" w:rsidRPr="00C5076E" w:rsidRDefault="00A31ACF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tịch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Hội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đồng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quản</w:t>
            </w:r>
            <w:proofErr w:type="spellEnd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5076E">
              <w:rPr>
                <w:rFonts w:ascii="Times New Roman" w:hAnsi="Times New Roman" w:cs="Times New Roman"/>
                <w:b/>
                <w:sz w:val="28"/>
                <w:szCs w:val="28"/>
              </w:rPr>
              <w:t>trị</w:t>
            </w:r>
            <w:proofErr w:type="spellEnd"/>
          </w:p>
          <w:p w14:paraId="436DB6D7" w14:textId="77777777" w:rsidR="00A31ACF" w:rsidRPr="00C5076E" w:rsidRDefault="00D6576C" w:rsidP="0057446F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proofErr w:type="spellStart"/>
            <w:r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K</w:t>
            </w:r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ý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đóng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dấu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và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ghi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rõ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họ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tên</w:t>
            </w:r>
            <w:proofErr w:type="spellEnd"/>
            <w:r w:rsidR="00A31ACF" w:rsidRPr="00C5076E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14:paraId="62ACCA35" w14:textId="77777777" w:rsidR="00A31ACF" w:rsidRPr="00C5076E" w:rsidRDefault="00A31ACF" w:rsidP="005744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A31ACF" w:rsidRPr="00C5076E" w:rsidSect="00EA4E6C">
      <w:pgSz w:w="12240" w:h="15840"/>
      <w:pgMar w:top="1418" w:right="1134" w:bottom="1418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B38"/>
    <w:multiLevelType w:val="hybridMultilevel"/>
    <w:tmpl w:val="D836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4509C"/>
    <w:multiLevelType w:val="hybridMultilevel"/>
    <w:tmpl w:val="368E3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37BDC"/>
    <w:multiLevelType w:val="hybridMultilevel"/>
    <w:tmpl w:val="6EBCA910"/>
    <w:lvl w:ilvl="0" w:tplc="65DAE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D6B4E"/>
    <w:multiLevelType w:val="hybridMultilevel"/>
    <w:tmpl w:val="CC489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E1ED7"/>
    <w:multiLevelType w:val="hybridMultilevel"/>
    <w:tmpl w:val="CF125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3238D"/>
    <w:multiLevelType w:val="hybridMultilevel"/>
    <w:tmpl w:val="42200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471306"/>
    <w:multiLevelType w:val="hybridMultilevel"/>
    <w:tmpl w:val="26AE3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E0444"/>
    <w:multiLevelType w:val="hybridMultilevel"/>
    <w:tmpl w:val="96548C24"/>
    <w:lvl w:ilvl="0" w:tplc="3E6E5A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5E1572"/>
    <w:multiLevelType w:val="hybridMultilevel"/>
    <w:tmpl w:val="F4D40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787B3B"/>
    <w:multiLevelType w:val="hybridMultilevel"/>
    <w:tmpl w:val="D33C4A28"/>
    <w:lvl w:ilvl="0" w:tplc="3E6E5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1041FA"/>
    <w:multiLevelType w:val="hybridMultilevel"/>
    <w:tmpl w:val="DC0C75C0"/>
    <w:lvl w:ilvl="0" w:tplc="6DF61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6610B2"/>
    <w:multiLevelType w:val="hybridMultilevel"/>
    <w:tmpl w:val="9578C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01D3D"/>
    <w:multiLevelType w:val="hybridMultilevel"/>
    <w:tmpl w:val="DE504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87ACE"/>
    <w:multiLevelType w:val="hybridMultilevel"/>
    <w:tmpl w:val="E5B60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C2797D"/>
    <w:multiLevelType w:val="hybridMultilevel"/>
    <w:tmpl w:val="ECB0BA80"/>
    <w:lvl w:ilvl="0" w:tplc="3E6E5AA2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F4E3149"/>
    <w:multiLevelType w:val="hybridMultilevel"/>
    <w:tmpl w:val="71728F32"/>
    <w:lvl w:ilvl="0" w:tplc="3E6E5AA2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5"/>
  </w:num>
  <w:num w:numId="5">
    <w:abstractNumId w:val="11"/>
  </w:num>
  <w:num w:numId="6">
    <w:abstractNumId w:val="9"/>
  </w:num>
  <w:num w:numId="7">
    <w:abstractNumId w:val="6"/>
  </w:num>
  <w:num w:numId="8">
    <w:abstractNumId w:val="4"/>
  </w:num>
  <w:num w:numId="9">
    <w:abstractNumId w:val="12"/>
  </w:num>
  <w:num w:numId="10">
    <w:abstractNumId w:val="5"/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1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E6C"/>
    <w:rsid w:val="00215701"/>
    <w:rsid w:val="00313B8C"/>
    <w:rsid w:val="003778ED"/>
    <w:rsid w:val="00393FB9"/>
    <w:rsid w:val="003C76C8"/>
    <w:rsid w:val="004473E1"/>
    <w:rsid w:val="0057446F"/>
    <w:rsid w:val="005A2DDB"/>
    <w:rsid w:val="00643D86"/>
    <w:rsid w:val="006604F0"/>
    <w:rsid w:val="00733992"/>
    <w:rsid w:val="00751EF8"/>
    <w:rsid w:val="007E0870"/>
    <w:rsid w:val="00806A12"/>
    <w:rsid w:val="00814B3C"/>
    <w:rsid w:val="008B14BE"/>
    <w:rsid w:val="008C480E"/>
    <w:rsid w:val="00A31ACF"/>
    <w:rsid w:val="00A50C02"/>
    <w:rsid w:val="00A645F7"/>
    <w:rsid w:val="00A712AD"/>
    <w:rsid w:val="00B230B1"/>
    <w:rsid w:val="00C5076E"/>
    <w:rsid w:val="00CC27AD"/>
    <w:rsid w:val="00D34806"/>
    <w:rsid w:val="00D6576C"/>
    <w:rsid w:val="00D83703"/>
    <w:rsid w:val="00DB2316"/>
    <w:rsid w:val="00EA4E6C"/>
    <w:rsid w:val="00F9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3C69B"/>
  <w15:chartTrackingRefBased/>
  <w15:docId w15:val="{7F0435B2-4E85-41BC-B84D-7EBF230A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2AD"/>
    <w:pPr>
      <w:ind w:left="720"/>
      <w:contextualSpacing/>
    </w:pPr>
  </w:style>
  <w:style w:type="table" w:styleId="TableGrid">
    <w:name w:val="Table Grid"/>
    <w:basedOn w:val="TableNormal"/>
    <w:uiPriority w:val="39"/>
    <w:rsid w:val="00B23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1">
    <w:name w:val="l1"/>
    <w:basedOn w:val="Normal"/>
    <w:qFormat/>
    <w:rsid w:val="00D6576C"/>
    <w:pPr>
      <w:spacing w:after="0" w:line="360" w:lineRule="auto"/>
      <w:contextualSpacing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customStyle="1" w:styleId="l2">
    <w:name w:val="l2"/>
    <w:basedOn w:val="Normal"/>
    <w:qFormat/>
    <w:rsid w:val="00D6576C"/>
    <w:pPr>
      <w:spacing w:after="0" w:line="360" w:lineRule="auto"/>
      <w:outlineLvl w:val="1"/>
    </w:pPr>
    <w:rPr>
      <w:rFonts w:ascii="Times New Roman" w:hAnsi="Times New Roman" w:cs="Times New Roman"/>
      <w:b/>
      <w:sz w:val="28"/>
      <w:szCs w:val="28"/>
    </w:rPr>
  </w:style>
  <w:style w:type="paragraph" w:customStyle="1" w:styleId="L3">
    <w:name w:val="L3"/>
    <w:basedOn w:val="Normal"/>
    <w:qFormat/>
    <w:rsid w:val="00C5076E"/>
    <w:pPr>
      <w:spacing w:after="0" w:line="360" w:lineRule="auto"/>
      <w:outlineLvl w:val="2"/>
    </w:pPr>
    <w:rPr>
      <w:rFonts w:ascii="Times New Roman" w:hAnsi="Times New Roman" w:cs="Times New Roman"/>
      <w:b/>
      <w:i/>
      <w:sz w:val="28"/>
      <w:szCs w:val="2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5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Phạm</dc:creator>
  <cp:keywords/>
  <dc:description/>
  <cp:lastModifiedBy>Dinh Van</cp:lastModifiedBy>
  <cp:revision>7</cp:revision>
  <dcterms:created xsi:type="dcterms:W3CDTF">2022-02-25T03:27:00Z</dcterms:created>
  <dcterms:modified xsi:type="dcterms:W3CDTF">2022-02-28T02:32:00Z</dcterms:modified>
</cp:coreProperties>
</file>