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C8F0" w14:textId="72200CDB" w:rsidR="007C5943" w:rsidRPr="007C5943" w:rsidRDefault="007C5943" w:rsidP="00061B76">
      <w:pPr>
        <w:pStyle w:val="NormalWeb"/>
        <w:spacing w:before="0" w:beforeAutospacing="0" w:after="0" w:afterAutospacing="0" w:line="234" w:lineRule="atLeast"/>
        <w:rPr>
          <w:b/>
          <w:bCs/>
          <w:sz w:val="28"/>
          <w:szCs w:val="28"/>
        </w:rPr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77044E" w:rsidRPr="0077044E" w14:paraId="2BAF3E46" w14:textId="77777777" w:rsidTr="007C594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4DD5" w14:textId="77777777" w:rsidR="0072069A" w:rsidRPr="0077044E" w:rsidRDefault="0072069A" w:rsidP="00061B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>TÊN THƯƠNG NHÂN</w:t>
            </w: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br/>
              <w:t>-------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E208" w14:textId="77777777" w:rsidR="0072069A" w:rsidRPr="0077044E" w:rsidRDefault="0072069A" w:rsidP="00061B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>CỘNG HÒA XÃ HỘI CHỦ NGHĨA VIỆT NAM</w:t>
            </w: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br/>
              <w:t>Độc lập - Tự do - Hạnh phúc</w:t>
            </w: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br/>
              <w:t>---------------</w:t>
            </w:r>
          </w:p>
        </w:tc>
      </w:tr>
      <w:tr w:rsidR="0077044E" w:rsidRPr="0077044E" w14:paraId="75E59512" w14:textId="77777777" w:rsidTr="007C594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D672" w14:textId="77777777" w:rsidR="0072069A" w:rsidRPr="0077044E" w:rsidRDefault="0072069A" w:rsidP="00061B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sz w:val="28"/>
                <w:szCs w:val="28"/>
                <w:lang w:val="vi-VN" w:eastAsia="en-GB"/>
              </w:rPr>
              <w:t>S</w:t>
            </w:r>
            <w:r w:rsidRPr="0077044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ố:    </w:t>
            </w:r>
            <w:r w:rsidRPr="0077044E">
              <w:rPr>
                <w:rFonts w:ascii="Times New Roman" w:eastAsia="Times New Roman" w:hAnsi="Times New Roman" w:cs="Times New Roman"/>
                <w:sz w:val="28"/>
                <w:szCs w:val="28"/>
                <w:lang w:val="vi-VN" w:eastAsia="en-GB"/>
              </w:rPr>
              <w:t> /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DD81" w14:textId="77777777" w:rsidR="0072069A" w:rsidRPr="0077044E" w:rsidRDefault="0072069A" w:rsidP="00061B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……</w:t>
            </w:r>
            <w:proofErr w:type="gramStart"/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…..</w:t>
            </w:r>
            <w:proofErr w:type="gramEnd"/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GB"/>
              </w:rPr>
              <w:t>, ngày 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…….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GB"/>
              </w:rPr>
              <w:t> tháng 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………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GB"/>
              </w:rPr>
              <w:t> năm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 …………</w:t>
            </w:r>
          </w:p>
        </w:tc>
      </w:tr>
    </w:tbl>
    <w:p w14:paraId="0394D35F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7F7D927D" w14:textId="77777777" w:rsidR="0072069A" w:rsidRPr="007C5943" w:rsidRDefault="0072069A" w:rsidP="00061B7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</w:pPr>
      <w:bookmarkStart w:id="0" w:name="chuong_pl_1"/>
      <w:r w:rsidRPr="007C594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ĐƠN ĐỀ NGHỊ CẤP GIẤY PHÉP</w:t>
      </w:r>
      <w:bookmarkEnd w:id="0"/>
    </w:p>
    <w:p w14:paraId="0F69C158" w14:textId="77777777" w:rsidR="0072069A" w:rsidRPr="0077044E" w:rsidRDefault="0072069A" w:rsidP="00061B7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……………..</w:t>
      </w:r>
    </w:p>
    <w:p w14:paraId="672B113A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Kính gửi: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………………..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(2)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.</w:t>
      </w:r>
    </w:p>
    <w:p w14:paraId="7A40CA1D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Tên thương nh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â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n: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</w:t>
      </w:r>
    </w:p>
    <w:p w14:paraId="3A251E3D" w14:textId="77777777" w:rsidR="00061B76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Địa chỉ trụ sở chính: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…………………………..</w:t>
      </w:r>
    </w:p>
    <w:p w14:paraId="2296B7E4" w14:textId="41AA37A2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Điện thoại: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……………….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Fax: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..................</w:t>
      </w:r>
    </w:p>
    <w:p w14:paraId="0BE11FFA" w14:textId="77777777" w:rsidR="00061B76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Địa điểm sản xuất/kinh doanh: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…………………………………. </w:t>
      </w:r>
    </w:p>
    <w:p w14:paraId="6B9CDC4B" w14:textId="638BA03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Điện thoại: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Fax: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</w:t>
      </w:r>
    </w:p>
    <w:p w14:paraId="7BBC0B79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Giấy chứng nhận đăng ký doanh nghiệp (hoặc giấy tờ có giá trị pháp lý tương đương)/Giấy chứng nhận đăng ký hợp tác xã, liên hiệp hợp tác xã/Giấy chứng nhận đăng ký hộ kinh doanh số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……….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do…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………..………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cấp ngày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……..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tháng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năm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…………</w:t>
      </w:r>
    </w:p>
    <w:p w14:paraId="78112640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Đề nghị...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(2)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...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 xml:space="preserve"> xem xét cấp Giấy phép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(1)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……….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, cụ thể là:</w:t>
      </w:r>
    </w:p>
    <w:p w14:paraId="44F56AD9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(Tùy thuộc vào từng loại hình kinh doanh rượu, thương nhân thực hiện theo một trong các đề nghị dưới đây):</w:t>
      </w:r>
    </w:p>
    <w:p w14:paraId="1610DB94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sản xuất rượu như sau:</w:t>
      </w:r>
    </w:p>
    <w:p w14:paraId="1FC480F4" w14:textId="1F1AA96E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Sản xuất các loại rượu: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3)</w:t>
      </w:r>
    </w:p>
    <w:p w14:paraId="5093CF5B" w14:textId="5CE2A3DF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Quy mô sản xuất sản phẩm rượu: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………..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(4)</w:t>
      </w:r>
    </w:p>
    <w:p w14:paraId="5186B12C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Được phép tổ chức phân phối rượu như sau:</w:t>
      </w:r>
    </w:p>
    <w:p w14:paraId="3747BA07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m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u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a các loại rượu: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(3)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…..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của thương nhân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ản xuất rượu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,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thương nhân phân phối rượu, nhà cung c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ấ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p rượu nước ngo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i sau: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</w:t>
      </w:r>
    </w:p>
    <w:p w14:paraId="55B87E9A" w14:textId="378AFE4A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5)</w:t>
      </w:r>
    </w:p>
    <w:p w14:paraId="21DDAE8B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tổ chức hệ thống phân phối rượu tại các tỉnh, thành phố trực thuộc trung ương sau:</w:t>
      </w:r>
    </w:p>
    <w:p w14:paraId="507DC0BE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.............................................................................................................................................</w:t>
      </w:r>
    </w:p>
    <w:p w14:paraId="67C3D855" w14:textId="5CCB33C1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lastRenderedPageBreak/>
        <w:t>Được phép bán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ẻ rượu, bán rượu tiêu dùng tại chỗ tại các địa </w:t>
      </w:r>
      <w:proofErr w:type="spell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điểm</w:t>
      </w:r>
      <w:proofErr w:type="spellEnd"/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 sau: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............................................................................................</w:t>
      </w:r>
    </w:p>
    <w:p w14:paraId="5F4F10F7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Được phép tổ chức bán buôn rượu như sau:</w:t>
      </w:r>
    </w:p>
    <w:p w14:paraId="774AB6A2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mua các loại rượu: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(3)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……..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của thương nhân sản xuất rượu, thương nhân phân phối rượu, thương nhân bán buôn rượ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u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 sau:</w:t>
      </w:r>
    </w:p>
    <w:p w14:paraId="084D5C11" w14:textId="3803A548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5)</w:t>
      </w:r>
    </w:p>
    <w:p w14:paraId="78A777DB" w14:textId="2F0896EE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tổ chức hệ thống bán buôn rượu tại tỉnh, th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nh ph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ố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trực thuộc trung ương sau: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</w:t>
      </w:r>
    </w:p>
    <w:p w14:paraId="4BADF66F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bán lẻ rượu, bán rượu tiêu dùng tại ch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ỗ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tại các địa điểm sau: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..........................</w:t>
      </w:r>
    </w:p>
    <w:p w14:paraId="6BD3CD20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Được phép tổ chức bán lẻ rượu như sau:</w:t>
      </w:r>
    </w:p>
    <w:p w14:paraId="3771256F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mua các loại rượu: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(3)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…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.. của thương nhân sản xuất rượu, thương nhân phân phối rượu, thương nhân bán buôn rượu sau:</w:t>
      </w:r>
    </w:p>
    <w:p w14:paraId="0AB5E0E1" w14:textId="5DAC7711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…..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(5)</w:t>
      </w:r>
    </w:p>
    <w:p w14:paraId="7E80CB23" w14:textId="37DFBF35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bán lẻ rượu tại các địa điểm sau: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</w:t>
      </w:r>
    </w:p>
    <w:p w14:paraId="2DFDEEC8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Được phép tổ chức bán rượu tiêu </w:t>
      </w: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</w:t>
      </w:r>
      <w:r w:rsidRPr="0077044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GB"/>
        </w:rPr>
        <w:t>ùng tại chỗ như sau:</w:t>
      </w:r>
    </w:p>
    <w:p w14:paraId="01BE4C3F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mua các loại rượu: 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(3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 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của thương nhân sản xuất rượu, thương nhân phân phối rượu, thương nhân bán buôn r</w:t>
      </w:r>
      <w:proofErr w:type="spell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ượu</w:t>
      </w:r>
      <w:proofErr w:type="spellEnd"/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, thương nhân bán lẻ rượu sau: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…….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(5)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</w:t>
      </w:r>
    </w:p>
    <w:p w14:paraId="7C7FBB57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Được phép bán rượu tiêu dùng tại chỗ tại các địa điểm sau:</w:t>
      </w:r>
    </w:p>
    <w:p w14:paraId="4B42EA20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proofErr w:type="gramStart"/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(</w:t>
      </w:r>
      <w:proofErr w:type="gramEnd"/>
      <w:r w:rsidRPr="0077044E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en-GB"/>
        </w:rPr>
        <w:t>6)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 ... xin cam đoan thực hiện đúng các quy định tại Nghị định số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…….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/2017/NĐ-CP ngày.... tháng .... năm 2017 của Chính phủ về kinh doanh rượu và những quy định của pháp luật có liên quan. N</w:t>
      </w: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ế</w:t>
      </w:r>
      <w:r w:rsidRPr="0077044E">
        <w:rPr>
          <w:rFonts w:ascii="Times New Roman" w:eastAsia="Times New Roman" w:hAnsi="Times New Roman" w:cs="Times New Roman"/>
          <w:sz w:val="28"/>
          <w:szCs w:val="28"/>
          <w:lang w:val="vi-VN" w:eastAsia="en-GB"/>
        </w:rPr>
        <w:t>u sai, xin hoàn toàn chịu trách nhiệm trước pháp luật./.</w:t>
      </w:r>
    </w:p>
    <w:p w14:paraId="611C9F38" w14:textId="77777777" w:rsidR="0072069A" w:rsidRPr="0077044E" w:rsidRDefault="0072069A" w:rsidP="00061B76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044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7044E" w:rsidRPr="0077044E" w14:paraId="4EDC029F" w14:textId="77777777" w:rsidTr="0072069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22152021" w14:textId="77777777" w:rsidR="0072069A" w:rsidRPr="0077044E" w:rsidRDefault="0072069A" w:rsidP="00061B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sz w:val="28"/>
                <w:szCs w:val="28"/>
                <w:lang w:val="vi-VN" w:eastAsia="en-GB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1F7E6456" w14:textId="77777777" w:rsidR="0072069A" w:rsidRPr="0077044E" w:rsidRDefault="0072069A" w:rsidP="00061B76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>Người đại diện theo pháp luật</w:t>
            </w:r>
            <w:r w:rsidRPr="00770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br/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GB"/>
              </w:rPr>
              <w:t>(Ký, ghi rõ họ tên, đóng dấu (nếu c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GB"/>
              </w:rPr>
              <w:t>ó</w:t>
            </w:r>
            <w:r w:rsidRPr="007704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 w:eastAsia="en-GB"/>
              </w:rPr>
              <w:t>))</w:t>
            </w:r>
          </w:p>
        </w:tc>
      </w:tr>
    </w:tbl>
    <w:p w14:paraId="6423E598" w14:textId="485CD999" w:rsidR="0072069A" w:rsidRPr="007C5943" w:rsidRDefault="0072069A" w:rsidP="00061B76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2069A" w:rsidRPr="007C5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A85"/>
    <w:multiLevelType w:val="hybridMultilevel"/>
    <w:tmpl w:val="CA3AB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EDB"/>
    <w:multiLevelType w:val="hybridMultilevel"/>
    <w:tmpl w:val="B3986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965"/>
    <w:multiLevelType w:val="hybridMultilevel"/>
    <w:tmpl w:val="7B90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0384"/>
    <w:multiLevelType w:val="hybridMultilevel"/>
    <w:tmpl w:val="1FFA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AFF"/>
    <w:multiLevelType w:val="hybridMultilevel"/>
    <w:tmpl w:val="C120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77E"/>
    <w:multiLevelType w:val="hybridMultilevel"/>
    <w:tmpl w:val="FD0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A36"/>
    <w:multiLevelType w:val="hybridMultilevel"/>
    <w:tmpl w:val="8F205CB2"/>
    <w:lvl w:ilvl="0" w:tplc="CA2A31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62BA0"/>
    <w:multiLevelType w:val="hybridMultilevel"/>
    <w:tmpl w:val="C3AA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14FD"/>
    <w:multiLevelType w:val="hybridMultilevel"/>
    <w:tmpl w:val="D8AC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483A"/>
    <w:multiLevelType w:val="hybridMultilevel"/>
    <w:tmpl w:val="72FA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B34"/>
    <w:multiLevelType w:val="hybridMultilevel"/>
    <w:tmpl w:val="8068A5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69C3"/>
    <w:multiLevelType w:val="hybridMultilevel"/>
    <w:tmpl w:val="522C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E23"/>
    <w:multiLevelType w:val="hybridMultilevel"/>
    <w:tmpl w:val="3864A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64EB"/>
    <w:multiLevelType w:val="hybridMultilevel"/>
    <w:tmpl w:val="3052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9FE"/>
    <w:multiLevelType w:val="hybridMultilevel"/>
    <w:tmpl w:val="3A7C3A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0494"/>
    <w:multiLevelType w:val="hybridMultilevel"/>
    <w:tmpl w:val="D6A8A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104C"/>
    <w:multiLevelType w:val="hybridMultilevel"/>
    <w:tmpl w:val="94D05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4AF"/>
    <w:multiLevelType w:val="hybridMultilevel"/>
    <w:tmpl w:val="C742D5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689B"/>
    <w:multiLevelType w:val="hybridMultilevel"/>
    <w:tmpl w:val="8E7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10446"/>
    <w:multiLevelType w:val="hybridMultilevel"/>
    <w:tmpl w:val="625E1B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C69"/>
    <w:multiLevelType w:val="hybridMultilevel"/>
    <w:tmpl w:val="B25C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69F"/>
    <w:multiLevelType w:val="hybridMultilevel"/>
    <w:tmpl w:val="AF4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0FC0"/>
    <w:multiLevelType w:val="hybridMultilevel"/>
    <w:tmpl w:val="EBDE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6A8C"/>
    <w:multiLevelType w:val="hybridMultilevel"/>
    <w:tmpl w:val="9E78C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14FE6"/>
    <w:multiLevelType w:val="hybridMultilevel"/>
    <w:tmpl w:val="A278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6F09"/>
    <w:multiLevelType w:val="hybridMultilevel"/>
    <w:tmpl w:val="045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AAC"/>
    <w:multiLevelType w:val="hybridMultilevel"/>
    <w:tmpl w:val="58D2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37309"/>
    <w:multiLevelType w:val="hybridMultilevel"/>
    <w:tmpl w:val="3828A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13FC"/>
    <w:multiLevelType w:val="hybridMultilevel"/>
    <w:tmpl w:val="9D32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21C76"/>
    <w:multiLevelType w:val="hybridMultilevel"/>
    <w:tmpl w:val="C170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A781F"/>
    <w:multiLevelType w:val="hybridMultilevel"/>
    <w:tmpl w:val="27F8C7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D6152"/>
    <w:multiLevelType w:val="hybridMultilevel"/>
    <w:tmpl w:val="88F4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42F9B"/>
    <w:multiLevelType w:val="hybridMultilevel"/>
    <w:tmpl w:val="B67C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1E79"/>
    <w:multiLevelType w:val="hybridMultilevel"/>
    <w:tmpl w:val="A236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A7D0B"/>
    <w:multiLevelType w:val="hybridMultilevel"/>
    <w:tmpl w:val="3B8C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1528C"/>
    <w:multiLevelType w:val="hybridMultilevel"/>
    <w:tmpl w:val="6062E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01714">
    <w:abstractNumId w:val="6"/>
  </w:num>
  <w:num w:numId="2" w16cid:durableId="2081831458">
    <w:abstractNumId w:val="28"/>
  </w:num>
  <w:num w:numId="3" w16cid:durableId="1726759776">
    <w:abstractNumId w:val="22"/>
  </w:num>
  <w:num w:numId="4" w16cid:durableId="892277993">
    <w:abstractNumId w:val="29"/>
  </w:num>
  <w:num w:numId="5" w16cid:durableId="447744161">
    <w:abstractNumId w:val="8"/>
  </w:num>
  <w:num w:numId="6" w16cid:durableId="1844970304">
    <w:abstractNumId w:val="21"/>
  </w:num>
  <w:num w:numId="7" w16cid:durableId="839463454">
    <w:abstractNumId w:val="25"/>
  </w:num>
  <w:num w:numId="8" w16cid:durableId="1651405425">
    <w:abstractNumId w:val="12"/>
  </w:num>
  <w:num w:numId="9" w16cid:durableId="1471829566">
    <w:abstractNumId w:val="11"/>
  </w:num>
  <w:num w:numId="10" w16cid:durableId="546917606">
    <w:abstractNumId w:val="1"/>
  </w:num>
  <w:num w:numId="11" w16cid:durableId="1884168295">
    <w:abstractNumId w:val="18"/>
  </w:num>
  <w:num w:numId="12" w16cid:durableId="793913975">
    <w:abstractNumId w:val="24"/>
  </w:num>
  <w:num w:numId="13" w16cid:durableId="1836724711">
    <w:abstractNumId w:val="3"/>
  </w:num>
  <w:num w:numId="14" w16cid:durableId="1360008695">
    <w:abstractNumId w:val="23"/>
  </w:num>
  <w:num w:numId="15" w16cid:durableId="2035110003">
    <w:abstractNumId w:val="2"/>
  </w:num>
  <w:num w:numId="16" w16cid:durableId="678119097">
    <w:abstractNumId w:val="0"/>
  </w:num>
  <w:num w:numId="17" w16cid:durableId="131026518">
    <w:abstractNumId w:val="26"/>
  </w:num>
  <w:num w:numId="18" w16cid:durableId="369651025">
    <w:abstractNumId w:val="27"/>
  </w:num>
  <w:num w:numId="19" w16cid:durableId="107550147">
    <w:abstractNumId w:val="33"/>
  </w:num>
  <w:num w:numId="20" w16cid:durableId="397673105">
    <w:abstractNumId w:val="13"/>
  </w:num>
  <w:num w:numId="21" w16cid:durableId="1358237651">
    <w:abstractNumId w:val="10"/>
  </w:num>
  <w:num w:numId="22" w16cid:durableId="282619000">
    <w:abstractNumId w:val="30"/>
  </w:num>
  <w:num w:numId="23" w16cid:durableId="1506941167">
    <w:abstractNumId w:val="14"/>
  </w:num>
  <w:num w:numId="24" w16cid:durableId="1710033704">
    <w:abstractNumId w:val="35"/>
  </w:num>
  <w:num w:numId="25" w16cid:durableId="1998460844">
    <w:abstractNumId w:val="32"/>
  </w:num>
  <w:num w:numId="26" w16cid:durableId="1871530496">
    <w:abstractNumId w:val="5"/>
  </w:num>
  <w:num w:numId="27" w16cid:durableId="87384939">
    <w:abstractNumId w:val="17"/>
  </w:num>
  <w:num w:numId="28" w16cid:durableId="299848781">
    <w:abstractNumId w:val="16"/>
  </w:num>
  <w:num w:numId="29" w16cid:durableId="1584954241">
    <w:abstractNumId w:val="19"/>
  </w:num>
  <w:num w:numId="30" w16cid:durableId="1666666091">
    <w:abstractNumId w:val="34"/>
  </w:num>
  <w:num w:numId="31" w16cid:durableId="400374812">
    <w:abstractNumId w:val="9"/>
  </w:num>
  <w:num w:numId="32" w16cid:durableId="596448149">
    <w:abstractNumId w:val="31"/>
  </w:num>
  <w:num w:numId="33" w16cid:durableId="1832865899">
    <w:abstractNumId w:val="4"/>
  </w:num>
  <w:num w:numId="34" w16cid:durableId="1781989457">
    <w:abstractNumId w:val="20"/>
  </w:num>
  <w:num w:numId="35" w16cid:durableId="1221555872">
    <w:abstractNumId w:val="7"/>
  </w:num>
  <w:num w:numId="36" w16cid:durableId="10944767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20"/>
    <w:rsid w:val="00007D3F"/>
    <w:rsid w:val="00061B76"/>
    <w:rsid w:val="001502F3"/>
    <w:rsid w:val="00476418"/>
    <w:rsid w:val="00720020"/>
    <w:rsid w:val="0072069A"/>
    <w:rsid w:val="00766BDD"/>
    <w:rsid w:val="0077044E"/>
    <w:rsid w:val="007C5943"/>
    <w:rsid w:val="00964C1D"/>
    <w:rsid w:val="00C0501B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CBD5"/>
  <w15:chartTrackingRefBased/>
  <w15:docId w15:val="{62D7527F-293C-4B67-83A8-B2F083D2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95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2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52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52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52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7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420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</w:divsChild>
        </w:div>
        <w:div w:id="1137802600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663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665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  <w:div w:id="1150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563">
                  <w:blockQuote w:val="1"/>
                  <w:marLeft w:val="75"/>
                  <w:marRight w:val="75"/>
                  <w:marTop w:val="75"/>
                  <w:marBottom w:val="300"/>
                  <w:divBdr>
                    <w:top w:val="single" w:sz="6" w:space="0" w:color="DCBFA2"/>
                    <w:left w:val="single" w:sz="6" w:space="0" w:color="DCBFA2"/>
                    <w:bottom w:val="single" w:sz="6" w:space="0" w:color="DCBFA2"/>
                    <w:right w:val="single" w:sz="6" w:space="0" w:color="DCBFA2"/>
                  </w:divBdr>
                </w:div>
              </w:divsChild>
            </w:div>
            <w:div w:id="853423551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</w:divsChild>
        </w:div>
        <w:div w:id="1489784612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19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363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  <w:div w:id="1091851054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  <w:div w:id="653724822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</w:divsChild>
        </w:div>
        <w:div w:id="15472166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39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648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</w:divsChild>
        </w:div>
        <w:div w:id="1817989746">
          <w:marLeft w:val="0"/>
          <w:marRight w:val="0"/>
          <w:marTop w:val="150"/>
          <w:marBottom w:val="150"/>
          <w:divBdr>
            <w:top w:val="none" w:sz="0" w:space="4" w:color="auto"/>
            <w:left w:val="single" w:sz="18" w:space="8" w:color="CAC5C5"/>
            <w:bottom w:val="none" w:sz="0" w:space="4" w:color="auto"/>
            <w:right w:val="none" w:sz="0" w:space="8" w:color="auto"/>
          </w:divBdr>
          <w:divsChild>
            <w:div w:id="10219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877">
              <w:blockQuote w:val="1"/>
              <w:marLeft w:val="75"/>
              <w:marRight w:val="75"/>
              <w:marTop w:val="75"/>
              <w:marBottom w:val="300"/>
              <w:divBdr>
                <w:top w:val="single" w:sz="6" w:space="0" w:color="DCBFA2"/>
                <w:left w:val="single" w:sz="6" w:space="0" w:color="DCBFA2"/>
                <w:bottom w:val="single" w:sz="6" w:space="0" w:color="DCBFA2"/>
                <w:right w:val="single" w:sz="6" w:space="0" w:color="DCBFA2"/>
              </w:divBdr>
            </w:div>
          </w:divsChild>
        </w:div>
      </w:divsChild>
    </w:div>
    <w:div w:id="167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Dinh Tv</cp:lastModifiedBy>
  <cp:revision>3</cp:revision>
  <dcterms:created xsi:type="dcterms:W3CDTF">2022-10-04T02:28:00Z</dcterms:created>
  <dcterms:modified xsi:type="dcterms:W3CDTF">2022-10-04T02:32:00Z</dcterms:modified>
</cp:coreProperties>
</file>