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6377F" w14:textId="101800EA" w:rsidR="00012FF0" w:rsidRPr="008E04FB" w:rsidRDefault="00012FF0" w:rsidP="008E04FB">
      <w:pPr>
        <w:pStyle w:val="Heading1"/>
      </w:pPr>
      <w:r w:rsidRPr="008E04FB">
        <w:t>Mẫu hợp đồng thử việc</w:t>
      </w:r>
      <w:r w:rsidR="002E5132">
        <w:t xml:space="preserve"> chuẩn pháp luật Lao động</w:t>
      </w:r>
    </w:p>
    <w:p w14:paraId="136BE213" w14:textId="5D8726BF" w:rsidR="00012FF0" w:rsidRPr="008E04FB" w:rsidRDefault="00012FF0" w:rsidP="008E04FB">
      <w:r w:rsidRPr="008E04FB">
        <w:t xml:space="preserve">Thử việc là quá trình các bên </w:t>
      </w:r>
      <w:r w:rsidR="00A14C6C">
        <w:t xml:space="preserve">trong quan hệ lao động </w:t>
      </w:r>
      <w:r w:rsidRPr="008E04FB">
        <w:t xml:space="preserve">đánh giá sự phù hợp để tiến tới việc lao động chính thức. Để đảm bảo </w:t>
      </w:r>
      <w:r w:rsidR="00F4175D">
        <w:t xml:space="preserve">quyền lợi </w:t>
      </w:r>
      <w:r w:rsidRPr="008E04FB">
        <w:t xml:space="preserve">cho người lao động, các bên có thể thỏa thuận về vấn đề thử việc thông qua </w:t>
      </w:r>
      <w:r w:rsidR="00F4175D">
        <w:t xml:space="preserve">hợp đồng lao </w:t>
      </w:r>
      <w:proofErr w:type="gramStart"/>
      <w:r w:rsidR="00F4175D">
        <w:t>động  hoặc</w:t>
      </w:r>
      <w:proofErr w:type="gramEnd"/>
      <w:r w:rsidR="00F4175D">
        <w:t xml:space="preserve"> </w:t>
      </w:r>
      <w:r w:rsidRPr="008E04FB">
        <w:t>hợp đồng thử việc</w:t>
      </w:r>
      <w:r w:rsidR="00F4175D">
        <w:t xml:space="preserve"> riêng biệt</w:t>
      </w:r>
      <w:r w:rsidR="00A14C6C">
        <w:t>, bằng nhiều hình thức</w:t>
      </w:r>
      <w:r w:rsidRPr="008E04FB">
        <w:t xml:space="preserve">. </w:t>
      </w:r>
      <w:r w:rsidR="00A14C6C">
        <w:t>H</w:t>
      </w:r>
      <w:r w:rsidR="00A14C6C" w:rsidRPr="008E04FB">
        <w:t xml:space="preserve">ợp đồng thử việc là sự thoả thuận giữa người lao động và người sử dụng lao động về việc làm thử cụ thể bao gồm thời gian thử việc, quyền và nghĩa vụ của các bên. </w:t>
      </w:r>
      <w:r w:rsidRPr="008E04FB">
        <w:t xml:space="preserve">Trong bài viết dưới đây, Luật Việt An sẽ đưa cung cấp cho khách hàng thông tin về </w:t>
      </w:r>
      <w:r w:rsidR="00964C48" w:rsidRPr="008E04FB">
        <w:t>mẫu hợp đồng thử việc</w:t>
      </w:r>
      <w:r w:rsidRPr="008E04FB">
        <w:t>.  </w:t>
      </w:r>
    </w:p>
    <w:p w14:paraId="468E9AEC" w14:textId="76B7F46B" w:rsidR="00012FF0" w:rsidRDefault="00012FF0" w:rsidP="008E04FB">
      <w:pPr>
        <w:pStyle w:val="Heading2"/>
      </w:pPr>
      <w:r w:rsidRPr="008E04FB">
        <w:t>Mẫu hợp đồng thử việc</w:t>
      </w:r>
      <w:r w:rsidR="002E5132">
        <w:t xml:space="preserve"> chuẩn pháp luật Lao động</w:t>
      </w:r>
    </w:p>
    <w:p w14:paraId="6CE4B40E" w14:textId="4111E50A" w:rsidR="00A9263E" w:rsidRPr="008E04FB" w:rsidRDefault="00A9263E" w:rsidP="00A9263E">
      <w:r w:rsidRPr="008E04FB">
        <w:t xml:space="preserve">Hiện nay pháp luật chưa ban hành biểu mẫu </w:t>
      </w:r>
      <w:r w:rsidR="000D109C">
        <w:t>về</w:t>
      </w:r>
      <w:r w:rsidR="000D109C">
        <w:rPr>
          <w:lang w:val="vi-VN"/>
        </w:rPr>
        <w:t xml:space="preserve"> </w:t>
      </w:r>
      <w:r w:rsidRPr="008E04FB">
        <w:t>hợp đồng thử việc chi tiết, tuy nhiên căn cứ Bộ luật lao động 2019, Luật Việt An soạn thảo mẫu hợp đồng lao động năm 2024 sau đây, quý khách có thể tham khảo:</w:t>
      </w:r>
    </w:p>
    <w:bookmarkStart w:id="0" w:name="_MON_1781034343"/>
    <w:bookmarkEnd w:id="0"/>
    <w:p w14:paraId="3C328872" w14:textId="0FBF82F2" w:rsidR="00A9263E" w:rsidRPr="008E04FB" w:rsidRDefault="000921BB" w:rsidP="00923A1F">
      <w:pPr>
        <w:jc w:val="center"/>
      </w:pPr>
      <w:r w:rsidRPr="008E04FB">
        <w:object w:dxaOrig="2069" w:dyaOrig="1339" w14:anchorId="79A93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45pt;height:66.75pt" o:ole="">
            <v:imagedata r:id="rId5" o:title=""/>
          </v:shape>
          <o:OLEObject Type="Embed" ProgID="Word.Document.12" ShapeID="_x0000_i1025" DrawAspect="Icon" ObjectID="_1783766325" r:id="rId6">
            <o:FieldCodes>\s</o:FieldCodes>
          </o:OLEObject>
        </w:object>
      </w:r>
    </w:p>
    <w:p w14:paraId="67DA2F0B" w14:textId="42A7C24D" w:rsidR="00012FF0" w:rsidRPr="008E04FB" w:rsidRDefault="004E477A" w:rsidP="00A9263E">
      <w:pPr>
        <w:pStyle w:val="Heading2"/>
      </w:pPr>
      <w:r>
        <w:t xml:space="preserve">Lưu ý khi soạn thảo </w:t>
      </w:r>
      <w:r w:rsidR="00A9263E">
        <w:t>hợp đồng thử việc</w:t>
      </w:r>
      <w:r w:rsidR="002E5132">
        <w:t xml:space="preserve"> theo pháp luật Lao động</w:t>
      </w:r>
    </w:p>
    <w:p w14:paraId="384B94A2" w14:textId="3BC4B100" w:rsidR="00012FF0" w:rsidRDefault="00012FF0" w:rsidP="008E04FB">
      <w:r w:rsidRPr="008E04FB">
        <w:t xml:space="preserve">Căn cứ Khoản </w:t>
      </w:r>
      <w:r w:rsidR="000D2AC7">
        <w:t>2</w:t>
      </w:r>
      <w:r w:rsidRPr="008E04FB">
        <w:t>, Điều 2</w:t>
      </w:r>
      <w:r w:rsidR="000D2AC7">
        <w:t>4</w:t>
      </w:r>
      <w:r w:rsidRPr="008E04FB">
        <w:t xml:space="preserve"> của Bộ luật Lao động năm 2019, nội dung của hợp đồng </w:t>
      </w:r>
      <w:r w:rsidR="000D2AC7">
        <w:t>thử việc</w:t>
      </w:r>
      <w:r w:rsidRPr="008E04FB">
        <w:t xml:space="preserve"> phải đáp ứng điều kiện không được trái pháp luật, không vi phạm điều cấm của pháp luật, bao gồm những nội dung chủ yếu như sau:</w:t>
      </w:r>
    </w:p>
    <w:p w14:paraId="6EFD6BE4" w14:textId="64CC2592" w:rsidR="00EB07E6" w:rsidRPr="008E04FB" w:rsidRDefault="006C75BE" w:rsidP="000921BB">
      <w:pPr>
        <w:ind w:left="-709"/>
      </w:pPr>
      <w:r w:rsidRPr="006C75BE">
        <w:rPr>
          <w:noProof/>
        </w:rPr>
        <w:lastRenderedPageBreak/>
        <w:drawing>
          <wp:inline distT="0" distB="0" distL="0" distR="0" wp14:anchorId="6C6D79EE" wp14:editId="0CB9F5E1">
            <wp:extent cx="6564630" cy="4142710"/>
            <wp:effectExtent l="38100" t="57150" r="64770" b="298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DA24300" w14:textId="37009B2F" w:rsidR="00012FF0" w:rsidRPr="008E04FB" w:rsidRDefault="004E477A" w:rsidP="00F4175D">
      <w:r>
        <w:t xml:space="preserve">Trong đó các nội dung quan trọng quyết định đến hiệu lực </w:t>
      </w:r>
      <w:proofErr w:type="gramStart"/>
      <w:r>
        <w:t>và  của</w:t>
      </w:r>
      <w:proofErr w:type="gramEnd"/>
      <w:r>
        <w:t xml:space="preserve"> hợp đồng cần lưu ý khi soạn thảo bao gồm:</w:t>
      </w:r>
    </w:p>
    <w:p w14:paraId="04F138DC" w14:textId="77777777" w:rsidR="00012FF0" w:rsidRPr="008E04FB" w:rsidRDefault="00012FF0" w:rsidP="00A9263E">
      <w:pPr>
        <w:pStyle w:val="Heading3"/>
      </w:pPr>
      <w:r w:rsidRPr="008E04FB">
        <w:t>Mô tả nội dung công việc và địa điểm làm việc</w:t>
      </w:r>
    </w:p>
    <w:p w14:paraId="351F0C17" w14:textId="77777777" w:rsidR="00012FF0" w:rsidRPr="008E04FB" w:rsidRDefault="00012FF0" w:rsidP="008E04FB">
      <w:pPr>
        <w:pStyle w:val="ListParagraph"/>
        <w:numPr>
          <w:ilvl w:val="0"/>
          <w:numId w:val="29"/>
        </w:numPr>
      </w:pPr>
      <w:r w:rsidRPr="008E04FB">
        <w:t>Mô tả công việc cụ thể mà người lao động phải thực hiện (Lưu ý: Công việc phải là công việc mà pháp luật không cấm thực hiện).</w:t>
      </w:r>
    </w:p>
    <w:p w14:paraId="031FA2BB" w14:textId="77777777" w:rsidR="00012FF0" w:rsidRDefault="00012FF0" w:rsidP="008E04FB">
      <w:pPr>
        <w:pStyle w:val="ListParagraph"/>
        <w:numPr>
          <w:ilvl w:val="0"/>
          <w:numId w:val="29"/>
        </w:numPr>
      </w:pPr>
      <w:r w:rsidRPr="008E04FB">
        <w:t>Địa điểm người lao động làm việc theo thỏa thuận, trong trường hợp nếu công việc có tính chất thường xuyên phải thực hiện ở nhiều địa điểm khác nhau thì ghi đầy đủ các địa điểm đó.</w:t>
      </w:r>
    </w:p>
    <w:p w14:paraId="3B31BC70" w14:textId="77777777" w:rsidR="00D96870" w:rsidRPr="008E04FB" w:rsidRDefault="00D96870" w:rsidP="00D96870">
      <w:pPr>
        <w:pStyle w:val="Heading3"/>
      </w:pPr>
      <w:r w:rsidRPr="008E04FB">
        <w:t>Mức lương và những khoản đãi ngộ khác của người lao động</w:t>
      </w:r>
    </w:p>
    <w:p w14:paraId="7E16F56B" w14:textId="77777777" w:rsidR="00D96870" w:rsidRPr="008E04FB" w:rsidRDefault="00D96870" w:rsidP="00D96870">
      <w:pPr>
        <w:pStyle w:val="ListParagraph"/>
        <w:numPr>
          <w:ilvl w:val="0"/>
          <w:numId w:val="32"/>
        </w:numPr>
      </w:pPr>
      <w:r w:rsidRPr="008E04FB">
        <w:t>Mức lương theo thỏa thuận các bên nhưng ít nhất bằng 85% mức lương của công việc làm thử.</w:t>
      </w:r>
    </w:p>
    <w:p w14:paraId="51D1F6D1" w14:textId="77777777" w:rsidR="00D96870" w:rsidRPr="008E04FB" w:rsidRDefault="00D96870" w:rsidP="00D96870">
      <w:pPr>
        <w:pStyle w:val="ListParagraph"/>
        <w:numPr>
          <w:ilvl w:val="0"/>
          <w:numId w:val="32"/>
        </w:numPr>
      </w:pPr>
      <w:r w:rsidRPr="008E04FB">
        <w:t>Hợp đồng cần ghi rõ thời gian thanh toán lương và phương thức thanh toán (trực tiếp/qua ngân hàng).</w:t>
      </w:r>
    </w:p>
    <w:p w14:paraId="7EF68DCF" w14:textId="77777777" w:rsidR="00D96870" w:rsidRPr="008E04FB" w:rsidRDefault="00D96870" w:rsidP="00D96870">
      <w:pPr>
        <w:pStyle w:val="ListParagraph"/>
        <w:numPr>
          <w:ilvl w:val="0"/>
          <w:numId w:val="32"/>
        </w:numPr>
      </w:pPr>
      <w:r w:rsidRPr="008E04FB">
        <w:t>Hợp đồng cần có các quy định về chế độ tăng lương, nâng bậc, nâng lương; cách tính lương trong trường hợp nghỉ làm và các chế độ lương thưởng khác.</w:t>
      </w:r>
    </w:p>
    <w:p w14:paraId="7A521D0F" w14:textId="24D1091C" w:rsidR="00D96870" w:rsidRDefault="00D96870" w:rsidP="00F4175D">
      <w:pPr>
        <w:pStyle w:val="ListParagraph"/>
        <w:numPr>
          <w:ilvl w:val="0"/>
          <w:numId w:val="32"/>
        </w:numPr>
      </w:pPr>
      <w:r w:rsidRPr="008E04FB">
        <w:t xml:space="preserve">Hợp đồng cũng cần ghi rõ các đãi ngộ khác như chế độ nghỉ phép, nghỉ lễ, trang bị bảo hộ lao động cho người lao </w:t>
      </w:r>
      <w:proofErr w:type="gramStart"/>
      <w:r w:rsidRPr="008E04FB">
        <w:t>động,...</w:t>
      </w:r>
      <w:proofErr w:type="gramEnd"/>
    </w:p>
    <w:p w14:paraId="7D6E140F" w14:textId="5BED0304" w:rsidR="004E477A" w:rsidRDefault="004E477A" w:rsidP="00F4175D">
      <w:pPr>
        <w:pStyle w:val="Heading3"/>
      </w:pPr>
      <w:r>
        <w:t>Chế độ bảo hiểm và trợ cấp liên quan</w:t>
      </w:r>
    </w:p>
    <w:p w14:paraId="02574361" w14:textId="70C54879" w:rsidR="00F4175D" w:rsidRDefault="006C75BE" w:rsidP="00F4175D">
      <w:r>
        <w:t>Căn cứ theo quy định của Luật bảo hiểm xã hội, người thử việc không phải tham gia bảo hiểm xã hội bắt buộc</w:t>
      </w:r>
      <w:r w:rsidR="000204D0">
        <w:t>. Đồng thời các bảo hiểm y tế và bảo hiểm thất nghiệp chỉ áp dụng đối với hợp đồng lao động mà không áp dụng bắt buộc đối với hợp đồng thử việc. Do đó, nếu trong trường hợp các bên có sự thỏa thuận về chế độ bảo hiểm để đảm bảo quyền lợi cho người lao động, có thể được ghi nhận.</w:t>
      </w:r>
    </w:p>
    <w:p w14:paraId="104BDB83" w14:textId="0767A4A4" w:rsidR="008D0E81" w:rsidRDefault="008D0E81" w:rsidP="008D0E81">
      <w:r>
        <w:t xml:space="preserve">Ngoài ra, người </w:t>
      </w:r>
      <w:r w:rsidR="00BD1996">
        <w:t xml:space="preserve">thử việc khi tham gia </w:t>
      </w:r>
      <w:r>
        <w:t>lao động cũng có thể nhận đượ</w:t>
      </w:r>
      <w:r w:rsidR="00BD1996">
        <w:t>c trợ cấp chi trả cho công việc như trợ cấp tai nạn lao động và trợ cấp thất nghiệp. Tuy nhiên người thử việc sẽ không nhận được trợ cấp thôi việc như người lao động.</w:t>
      </w:r>
    </w:p>
    <w:p w14:paraId="3C275E93" w14:textId="1DB42E06" w:rsidR="00D96870" w:rsidRPr="00D96870" w:rsidRDefault="00D96870" w:rsidP="00D96870">
      <w:pPr>
        <w:pStyle w:val="Heading3"/>
        <w:rPr>
          <w:shd w:val="clear" w:color="auto" w:fill="auto"/>
        </w:rPr>
      </w:pPr>
      <w:r w:rsidRPr="00D96870">
        <w:rPr>
          <w:shd w:val="clear" w:color="auto" w:fill="auto"/>
        </w:rPr>
        <w:t xml:space="preserve">Thời hạn của hợp đồng </w:t>
      </w:r>
      <w:r>
        <w:rPr>
          <w:shd w:val="clear" w:color="auto" w:fill="auto"/>
        </w:rPr>
        <w:t>thử việc</w:t>
      </w:r>
    </w:p>
    <w:p w14:paraId="0D630247" w14:textId="11F93E0D" w:rsidR="00D96870" w:rsidRDefault="00D96870" w:rsidP="006C75BE">
      <w:pPr>
        <w:shd w:val="clear" w:color="auto" w:fill="auto"/>
        <w:tabs>
          <w:tab w:val="left" w:pos="1560"/>
        </w:tabs>
        <w:rPr>
          <w:color w:val="000000"/>
          <w:shd w:val="clear" w:color="auto" w:fill="auto"/>
          <w:lang w:val="nl-NL"/>
        </w:rPr>
      </w:pPr>
      <w:r w:rsidRPr="00D96870">
        <w:rPr>
          <w:color w:val="000000"/>
          <w:shd w:val="clear" w:color="auto" w:fill="auto"/>
        </w:rPr>
        <w:t xml:space="preserve">Nội dung </w:t>
      </w:r>
      <w:bookmarkStart w:id="1" w:name="khoan_2_24"/>
      <w:r w:rsidRPr="00D96870">
        <w:rPr>
          <w:color w:val="000000"/>
          <w:lang w:val="nl-NL"/>
        </w:rPr>
        <w:t>chủ yếu của hợp đồng thử việc gồm thời gian thử việc</w:t>
      </w:r>
      <w:bookmarkEnd w:id="1"/>
      <w:r w:rsidRPr="00D96870">
        <w:rPr>
          <w:color w:val="000000"/>
          <w:lang w:val="nl-NL"/>
        </w:rPr>
        <w:t xml:space="preserve">. </w:t>
      </w:r>
      <w:r w:rsidRPr="006B59DA">
        <w:rPr>
          <w:color w:val="000000"/>
          <w:shd w:val="clear" w:color="auto" w:fill="auto"/>
          <w:lang w:val="nl-NL"/>
        </w:rPr>
        <w:t>Do đó, cần ghi rõ những nội dung: Thời gian thực hiện hợp đồng lao động (số tháng hoặc số ngày); thời điểm bắt đầu và thời điểm kết thúc thực hiện hợp đồng lao động.</w:t>
      </w:r>
    </w:p>
    <w:p w14:paraId="12A62AA1" w14:textId="5D3042B0" w:rsidR="00A14C6C" w:rsidRDefault="00A14C6C" w:rsidP="00D96870">
      <w:pPr>
        <w:shd w:val="clear" w:color="auto" w:fill="auto"/>
        <w:rPr>
          <w:color w:val="000000"/>
          <w:shd w:val="clear" w:color="auto" w:fill="auto"/>
          <w:lang w:val="nl-NL"/>
        </w:rPr>
      </w:pPr>
      <w:r>
        <w:rPr>
          <w:color w:val="000000"/>
          <w:shd w:val="clear" w:color="auto" w:fill="auto"/>
          <w:lang w:val="nl-NL"/>
        </w:rPr>
        <w:t>Thời gian thử việc do các bên thỏa thuận căn cứ vào tính chất và mức độ phức tạp của công việc nhưng phải đảm bảo điều kiện:</w:t>
      </w:r>
    </w:p>
    <w:p w14:paraId="1F08D475" w14:textId="5AA7CD33" w:rsidR="000921BB" w:rsidRPr="000921BB" w:rsidRDefault="000921BB" w:rsidP="000921BB">
      <w:pPr>
        <w:numPr>
          <w:ilvl w:val="0"/>
          <w:numId w:val="41"/>
        </w:numPr>
        <w:shd w:val="clear" w:color="auto" w:fill="auto"/>
        <w:rPr>
          <w:color w:val="000000"/>
          <w:shd w:val="clear" w:color="auto" w:fill="auto"/>
          <w:lang w:val="nl-NL"/>
        </w:rPr>
      </w:pPr>
      <w:r w:rsidRPr="000921BB">
        <w:rPr>
          <w:color w:val="000000"/>
          <w:shd w:val="clear" w:color="auto" w:fill="auto"/>
          <w:lang w:val="nl-NL"/>
        </w:rPr>
        <w:t>180 ngày: Công việc của người quản lý doanh nghiệp</w:t>
      </w:r>
    </w:p>
    <w:p w14:paraId="00AFEE5E" w14:textId="25D7D6F4" w:rsidR="000921BB" w:rsidRPr="000921BB" w:rsidRDefault="000921BB" w:rsidP="000921BB">
      <w:pPr>
        <w:numPr>
          <w:ilvl w:val="0"/>
          <w:numId w:val="41"/>
        </w:numPr>
        <w:shd w:val="clear" w:color="auto" w:fill="auto"/>
        <w:rPr>
          <w:color w:val="000000"/>
          <w:shd w:val="clear" w:color="auto" w:fill="auto"/>
          <w:lang w:val="nl-NL"/>
        </w:rPr>
      </w:pPr>
      <w:r w:rsidRPr="000921BB">
        <w:rPr>
          <w:color w:val="000000"/>
          <w:shd w:val="clear" w:color="auto" w:fill="auto"/>
          <w:lang w:val="nl-NL"/>
        </w:rPr>
        <w:t>60 ngày:</w:t>
      </w:r>
      <w:r>
        <w:rPr>
          <w:color w:val="000000"/>
          <w:shd w:val="clear" w:color="auto" w:fill="auto"/>
          <w:lang w:val="nl-NL"/>
        </w:rPr>
        <w:t xml:space="preserve"> </w:t>
      </w:r>
      <w:r w:rsidRPr="000921BB">
        <w:rPr>
          <w:color w:val="000000"/>
          <w:shd w:val="clear" w:color="auto" w:fill="auto"/>
          <w:lang w:val="nl-NL"/>
        </w:rPr>
        <w:t>Công việc có chức danh nghề nghiệp cần trình độ từ cao đẳng</w:t>
      </w:r>
    </w:p>
    <w:p w14:paraId="6D0F08FA" w14:textId="01390C13" w:rsidR="000921BB" w:rsidRPr="000921BB" w:rsidRDefault="000921BB" w:rsidP="000921BB">
      <w:pPr>
        <w:numPr>
          <w:ilvl w:val="0"/>
          <w:numId w:val="41"/>
        </w:numPr>
        <w:shd w:val="clear" w:color="auto" w:fill="auto"/>
        <w:rPr>
          <w:color w:val="000000"/>
          <w:shd w:val="clear" w:color="auto" w:fill="auto"/>
          <w:lang w:val="nl-NL"/>
        </w:rPr>
      </w:pPr>
      <w:r w:rsidRPr="000921BB">
        <w:rPr>
          <w:color w:val="000000"/>
          <w:shd w:val="clear" w:color="auto" w:fill="auto"/>
          <w:lang w:val="nl-NL"/>
        </w:rPr>
        <w:t>30 ngày:</w:t>
      </w:r>
      <w:r>
        <w:rPr>
          <w:color w:val="000000"/>
          <w:shd w:val="clear" w:color="auto" w:fill="auto"/>
          <w:lang w:val="nl-NL"/>
        </w:rPr>
        <w:t xml:space="preserve"> </w:t>
      </w:r>
      <w:r w:rsidRPr="000921BB">
        <w:rPr>
          <w:color w:val="000000"/>
          <w:shd w:val="clear" w:color="auto" w:fill="auto"/>
          <w:lang w:val="nl-NL"/>
        </w:rPr>
        <w:t>Công việc có chức danh nghề nghiệp cần trình độ trung cấp, công nhân kỹ thuật, nhân viên nghiệp vụ</w:t>
      </w:r>
    </w:p>
    <w:p w14:paraId="28A31EE1" w14:textId="10E9A481" w:rsidR="000921BB" w:rsidRPr="000921BB" w:rsidRDefault="000921BB" w:rsidP="000921BB">
      <w:pPr>
        <w:numPr>
          <w:ilvl w:val="0"/>
          <w:numId w:val="41"/>
        </w:numPr>
        <w:shd w:val="clear" w:color="auto" w:fill="auto"/>
        <w:rPr>
          <w:color w:val="000000"/>
          <w:shd w:val="clear" w:color="auto" w:fill="auto"/>
          <w:lang w:val="nl-NL"/>
        </w:rPr>
      </w:pPr>
      <w:r w:rsidRPr="000921BB">
        <w:rPr>
          <w:color w:val="000000"/>
          <w:shd w:val="clear" w:color="auto" w:fill="auto"/>
          <w:lang w:val="nl-NL"/>
        </w:rPr>
        <w:t>06 ngày: Các công việc khác</w:t>
      </w:r>
    </w:p>
    <w:p w14:paraId="52E4047C" w14:textId="77777777" w:rsidR="000921BB" w:rsidRDefault="000921BB" w:rsidP="00D96870">
      <w:pPr>
        <w:shd w:val="clear" w:color="auto" w:fill="auto"/>
        <w:rPr>
          <w:color w:val="000000"/>
          <w:shd w:val="clear" w:color="auto" w:fill="auto"/>
          <w:lang w:val="nl-NL"/>
        </w:rPr>
      </w:pPr>
    </w:p>
    <w:p w14:paraId="45FD25F2" w14:textId="7A4705FF" w:rsidR="008F3D89" w:rsidRPr="006B59DA" w:rsidRDefault="00787712" w:rsidP="000921BB">
      <w:pPr>
        <w:shd w:val="clear" w:color="auto" w:fill="auto"/>
        <w:ind w:left="-1134"/>
        <w:rPr>
          <w:color w:val="000000"/>
          <w:shd w:val="clear" w:color="auto" w:fill="auto"/>
          <w:lang w:val="nl-NL"/>
        </w:rPr>
      </w:pPr>
      <w:r>
        <w:rPr>
          <w:noProof/>
          <w:color w:val="000000"/>
          <w:shd w:val="clear" w:color="auto" w:fill="auto"/>
        </w:rPr>
        <w:drawing>
          <wp:inline distT="0" distB="0" distL="0" distR="0" wp14:anchorId="11BE0179" wp14:editId="22C48A50">
            <wp:extent cx="7176770" cy="4461687"/>
            <wp:effectExtent l="0" t="57150" r="0" b="914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FB28146" w14:textId="77777777" w:rsidR="00012FF0" w:rsidRPr="006B59DA" w:rsidRDefault="00012FF0" w:rsidP="00A9263E">
      <w:pPr>
        <w:pStyle w:val="Heading3"/>
        <w:rPr>
          <w:lang w:val="nl-NL"/>
        </w:rPr>
      </w:pPr>
      <w:r w:rsidRPr="006B59DA">
        <w:rPr>
          <w:lang w:val="nl-NL"/>
        </w:rPr>
        <w:t>Thời gian làm việc, thời gian nghỉ ngơi của người lao động</w:t>
      </w:r>
    </w:p>
    <w:p w14:paraId="2E16541E" w14:textId="77777777" w:rsidR="00012FF0" w:rsidRPr="006B59DA" w:rsidRDefault="00012FF0" w:rsidP="008E04FB">
      <w:pPr>
        <w:pStyle w:val="ListParagraph"/>
        <w:numPr>
          <w:ilvl w:val="0"/>
          <w:numId w:val="13"/>
        </w:numPr>
        <w:rPr>
          <w:lang w:val="nl-NL"/>
        </w:rPr>
      </w:pPr>
      <w:r w:rsidRPr="006B59DA">
        <w:rPr>
          <w:lang w:val="nl-NL"/>
        </w:rPr>
        <w:t>Trong hợp đồng ghi nhận: thời giờ làm việc trong ngày, trong tuần; ca làm việc; thời điểm bắt đầu và thời điểm kết thúc của ngày, tuần hoặc ca làm việc; số ngày làm việc trong tuần; làm thêm giờ và các điều khoản liên quan khi làm thêm giờ.</w:t>
      </w:r>
    </w:p>
    <w:p w14:paraId="29A5CCDB" w14:textId="77777777" w:rsidR="00012FF0" w:rsidRPr="006B59DA" w:rsidRDefault="00012FF0" w:rsidP="008E04FB">
      <w:pPr>
        <w:pStyle w:val="ListParagraph"/>
        <w:numPr>
          <w:ilvl w:val="0"/>
          <w:numId w:val="13"/>
        </w:numPr>
        <w:rPr>
          <w:lang w:val="nl-NL"/>
        </w:rPr>
      </w:pPr>
      <w:r w:rsidRPr="006B59DA">
        <w:rPr>
          <w:lang w:val="nl-NL"/>
        </w:rPr>
        <w:t>Hai bên cần ghi nhận thời gian, thời điểm bắt đầu, thời điểm kết thúc nghỉ trong giờ làm việc; thời gian nghỉ hằng tuần, nghỉ hằng năm, nghỉ lễ, tết, nghỉ việc riêng, nghỉ không hưởng lương.</w:t>
      </w:r>
    </w:p>
    <w:p w14:paraId="5D6105F5" w14:textId="3FF5DA9B" w:rsidR="00012FF0" w:rsidRPr="006B59DA" w:rsidRDefault="00D96870" w:rsidP="00A9263E">
      <w:pPr>
        <w:pStyle w:val="Heading3"/>
        <w:rPr>
          <w:lang w:val="nl-NL"/>
        </w:rPr>
      </w:pPr>
      <w:r w:rsidRPr="006B59DA">
        <w:rPr>
          <w:lang w:val="nl-NL"/>
        </w:rPr>
        <w:t>Trang bị bảo hộ lao động cho người lao động</w:t>
      </w:r>
    </w:p>
    <w:p w14:paraId="55D040FA" w14:textId="17720CD5" w:rsidR="00D96870" w:rsidRPr="006B59DA" w:rsidRDefault="00D96870" w:rsidP="00D96870">
      <w:pPr>
        <w:rPr>
          <w:lang w:val="nl-NL"/>
        </w:rPr>
      </w:pPr>
      <w:r w:rsidRPr="006B59DA">
        <w:rPr>
          <w:color w:val="000000"/>
          <w:lang w:val="nl-NL"/>
        </w:rPr>
        <w:t>Quy định cụ thể những loại phương tiện bảo vệ cá nhân trong lao động theo thỏa thuận của hai bên hoặc theo thỏa ước lao động tập thể hoặc theo quy định của người sử dụng lao động và quy định của pháp luật về an toàn, vệ sinh lao động.</w:t>
      </w:r>
    </w:p>
    <w:p w14:paraId="69A10D9C" w14:textId="77777777" w:rsidR="008B31D5" w:rsidRPr="006B59DA" w:rsidRDefault="008B31D5" w:rsidP="008E04FB">
      <w:pPr>
        <w:pStyle w:val="Heading2"/>
        <w:rPr>
          <w:lang w:val="nl-NL"/>
        </w:rPr>
      </w:pPr>
      <w:r w:rsidRPr="006B59DA">
        <w:rPr>
          <w:lang w:val="nl-NL"/>
        </w:rPr>
        <w:t>Một số câu hỏi liên quan</w:t>
      </w:r>
    </w:p>
    <w:p w14:paraId="6293F874" w14:textId="77777777" w:rsidR="008B31D5" w:rsidRPr="006B59DA" w:rsidRDefault="008B31D5" w:rsidP="008E04FB">
      <w:pPr>
        <w:pStyle w:val="Heading3"/>
        <w:rPr>
          <w:lang w:val="nl-NL"/>
        </w:rPr>
      </w:pPr>
      <w:r w:rsidRPr="006B59DA">
        <w:rPr>
          <w:lang w:val="nl-NL"/>
        </w:rPr>
        <w:t>Hai bên có bắt buộc ký hợp đồng thử việc không?</w:t>
      </w:r>
    </w:p>
    <w:p w14:paraId="61AF71B9" w14:textId="77777777" w:rsidR="008B31D5" w:rsidRPr="006B59DA" w:rsidRDefault="008B31D5" w:rsidP="008E04FB">
      <w:pPr>
        <w:rPr>
          <w:lang w:val="nl-NL"/>
        </w:rPr>
      </w:pPr>
      <w:r w:rsidRPr="006B59DA">
        <w:rPr>
          <w:lang w:val="nl-NL"/>
        </w:rPr>
        <w:t>Căn cứ Điều 24 Bộ luật Lao động năm 2019 có thể khẳng định người sử dụng lao động và người lao động không bắt buộc ký hợp đồng thử việc. Hai bên sẽ thông qua trao đổi để làm rõ về quá trình thử việc, dựa vào những trao đổi đó sẽ quyết định ký hợp đồng hay không. Điều này hoàn toàn dựa theo những thỏa thuận của người lao động và người sử dụng lao động.</w:t>
      </w:r>
    </w:p>
    <w:p w14:paraId="22AAC284" w14:textId="77777777" w:rsidR="008B31D5" w:rsidRPr="006B59DA" w:rsidRDefault="008B31D5" w:rsidP="008E04FB">
      <w:pPr>
        <w:pStyle w:val="Heading3"/>
        <w:rPr>
          <w:lang w:val="nl-NL"/>
        </w:rPr>
      </w:pPr>
      <w:r w:rsidRPr="006B59DA">
        <w:rPr>
          <w:lang w:val="nl-NL"/>
        </w:rPr>
        <w:t>Hợp đồng thử việc có thể giao kết bằng hình thức điện tử không?</w:t>
      </w:r>
    </w:p>
    <w:p w14:paraId="0BF5028B" w14:textId="77777777" w:rsidR="008B31D5" w:rsidRPr="006B59DA" w:rsidRDefault="008B31D5" w:rsidP="008E04FB">
      <w:pPr>
        <w:rPr>
          <w:lang w:val="nl-NL"/>
        </w:rPr>
      </w:pPr>
      <w:r w:rsidRPr="006B59DA">
        <w:rPr>
          <w:lang w:val="nl-NL"/>
        </w:rPr>
        <w:t>Căn cứ khoản khoản 6, khoản 10, khoản 12 Điều 4 Luật Giao dịch điện tử năm 2005 và Điều 14 Bộ luật Lao động năm 2019 thì hợp đồng có thể giao kết thông qua phương tiện điện tử dưới hình thức thông điệp dữ liệu theo quy định của pháp luật về giao dịch điện tử thì có giá trị như hợp đồng bằng văn bản.</w:t>
      </w:r>
    </w:p>
    <w:p w14:paraId="516F5800" w14:textId="77777777" w:rsidR="008B31D5" w:rsidRPr="006B59DA" w:rsidRDefault="008B31D5" w:rsidP="008E04FB">
      <w:pPr>
        <w:pStyle w:val="Heading3"/>
        <w:rPr>
          <w:lang w:val="nl-NL"/>
        </w:rPr>
      </w:pPr>
      <w:r w:rsidRPr="006B59DA">
        <w:rPr>
          <w:lang w:val="nl-NL"/>
        </w:rPr>
        <w:t>Ký kết hợp đồng thử việc có được đóng bảo hiểm xã hội không?</w:t>
      </w:r>
    </w:p>
    <w:p w14:paraId="378FD91C" w14:textId="77777777" w:rsidR="008B31D5" w:rsidRPr="006B59DA" w:rsidRDefault="008B31D5" w:rsidP="008E04FB">
      <w:pPr>
        <w:rPr>
          <w:lang w:val="nl-NL"/>
        </w:rPr>
      </w:pPr>
      <w:r w:rsidRPr="006B59DA">
        <w:rPr>
          <w:lang w:val="nl-NL"/>
        </w:rPr>
        <w:t>Căn cứ  khoản 1 Điều 2 Luật Bảo hiểm xã hội năm 2014, bảo hiểm xã hội bắt buộc chỉ áp dụng đối với người lao động ký hợp đồng lao động có thời hạn từ 01 tháng trở lên. Do đó, nếu ký hợp đồng lao động để thử việc thì người lao động sẽ được người sử dụng lao động đóng bảo hiểm xã hội và trong thời gian thử việc, người lao động sẽ được hưởng các chế độ liên quan đến bảo hiểm xã hội. Nhưng nếu giao kết hợp đồng thử việc, người lao động sẽ không được hưởng quyền lợi này.</w:t>
      </w:r>
    </w:p>
    <w:p w14:paraId="1B370904" w14:textId="3BF0FEAE" w:rsidR="007C2787" w:rsidRPr="006B59DA" w:rsidRDefault="007C2787" w:rsidP="007C2787">
      <w:pPr>
        <w:pStyle w:val="Heading3"/>
        <w:rPr>
          <w:lang w:val="nl-NL"/>
        </w:rPr>
      </w:pPr>
      <w:r w:rsidRPr="006B59DA">
        <w:rPr>
          <w:lang w:val="nl-NL"/>
        </w:rPr>
        <w:t>Nếu vi phạm các quy định thử việc, người sử dụng lao động sẽ phải chịu trách nhiệm gì?</w:t>
      </w:r>
    </w:p>
    <w:p w14:paraId="3FBDC4A3" w14:textId="0823524B" w:rsidR="000D109C" w:rsidRPr="006B59DA" w:rsidRDefault="007C2787" w:rsidP="00EB07E6">
      <w:pPr>
        <w:pStyle w:val="NormalWeb"/>
        <w:spacing w:before="0" w:beforeAutospacing="0" w:after="120" w:afterAutospacing="0" w:line="276" w:lineRule="auto"/>
        <w:rPr>
          <w:color w:val="000000"/>
          <w:sz w:val="28"/>
          <w:szCs w:val="28"/>
          <w:lang w:val="nl-NL"/>
        </w:rPr>
      </w:pPr>
      <w:r w:rsidRPr="006B59DA">
        <w:rPr>
          <w:sz w:val="28"/>
          <w:szCs w:val="28"/>
          <w:lang w:val="nl-NL"/>
        </w:rPr>
        <w:t>Căn cứ Điều 10 Nghị định 12/</w:t>
      </w:r>
      <w:r w:rsidR="000D109C" w:rsidRPr="006B59DA">
        <w:rPr>
          <w:sz w:val="28"/>
          <w:szCs w:val="28"/>
          <w:lang w:val="nl-NL"/>
        </w:rPr>
        <w:t>2022</w:t>
      </w:r>
      <w:r w:rsidR="000D109C">
        <w:rPr>
          <w:sz w:val="28"/>
          <w:szCs w:val="28"/>
          <w:lang w:val="vi-VN"/>
        </w:rPr>
        <w:t>,NĐ-CP</w:t>
      </w:r>
      <w:r w:rsidRPr="006B59DA">
        <w:rPr>
          <w:sz w:val="28"/>
          <w:szCs w:val="28"/>
          <w:lang w:val="nl-NL"/>
        </w:rPr>
        <w:t xml:space="preserve">, người lao động có </w:t>
      </w:r>
      <w:r w:rsidR="00EB07E6" w:rsidRPr="006B59DA">
        <w:rPr>
          <w:sz w:val="28"/>
          <w:szCs w:val="28"/>
          <w:lang w:val="nl-NL"/>
        </w:rPr>
        <w:t xml:space="preserve">một trong </w:t>
      </w:r>
      <w:r w:rsidRPr="006B59DA">
        <w:rPr>
          <w:sz w:val="28"/>
          <w:szCs w:val="28"/>
          <w:lang w:val="nl-NL"/>
        </w:rPr>
        <w:t xml:space="preserve">các hành vi </w:t>
      </w:r>
      <w:bookmarkStart w:id="2" w:name="diem_10_2_a"/>
      <w:r w:rsidRPr="006B59DA">
        <w:rPr>
          <w:color w:val="000000"/>
          <w:sz w:val="28"/>
          <w:szCs w:val="28"/>
          <w:lang w:val="nl-NL"/>
        </w:rPr>
        <w:t>yêu cầu người lao động thử việc quá 01 lần đối với một công việc;</w:t>
      </w:r>
      <w:bookmarkEnd w:id="2"/>
      <w:r w:rsidRPr="006B59DA">
        <w:rPr>
          <w:color w:val="000000"/>
          <w:sz w:val="28"/>
          <w:szCs w:val="28"/>
          <w:lang w:val="nl-NL"/>
        </w:rPr>
        <w:t xml:space="preserve"> </w:t>
      </w:r>
      <w:bookmarkStart w:id="3" w:name="diem_10_2_b"/>
      <w:r w:rsidR="00EB07E6" w:rsidRPr="006B59DA">
        <w:rPr>
          <w:color w:val="000000"/>
          <w:sz w:val="28"/>
          <w:szCs w:val="28"/>
          <w:lang w:val="nl-NL"/>
        </w:rPr>
        <w:t>t</w:t>
      </w:r>
      <w:r w:rsidRPr="006B59DA">
        <w:rPr>
          <w:color w:val="000000"/>
          <w:sz w:val="28"/>
          <w:szCs w:val="28"/>
          <w:lang w:val="nl-NL"/>
        </w:rPr>
        <w:t>hử việc quá thời gian quy định;</w:t>
      </w:r>
      <w:bookmarkStart w:id="4" w:name="diem_10_2_c"/>
      <w:bookmarkEnd w:id="3"/>
      <w:r w:rsidRPr="006B59DA">
        <w:rPr>
          <w:color w:val="000000"/>
          <w:sz w:val="28"/>
          <w:szCs w:val="28"/>
          <w:lang w:val="nl-NL"/>
        </w:rPr>
        <w:t xml:space="preserve"> </w:t>
      </w:r>
      <w:r w:rsidR="00EB07E6" w:rsidRPr="006B59DA">
        <w:rPr>
          <w:color w:val="000000"/>
          <w:sz w:val="28"/>
          <w:szCs w:val="28"/>
          <w:lang w:val="nl-NL"/>
        </w:rPr>
        <w:t>t</w:t>
      </w:r>
      <w:r w:rsidRPr="006B59DA">
        <w:rPr>
          <w:color w:val="000000"/>
          <w:sz w:val="28"/>
          <w:szCs w:val="28"/>
          <w:lang w:val="nl-NL"/>
        </w:rPr>
        <w:t>rả lương cho người lao động trong thời gian thử việc thấp hơn 85% mức lương của công việc đó;</w:t>
      </w:r>
      <w:bookmarkStart w:id="5" w:name="diem_10_2_d"/>
      <w:bookmarkEnd w:id="4"/>
      <w:r w:rsidRPr="006B59DA">
        <w:rPr>
          <w:color w:val="000000"/>
          <w:sz w:val="28"/>
          <w:szCs w:val="28"/>
          <w:lang w:val="nl-NL"/>
        </w:rPr>
        <w:t xml:space="preserve"> không giao kết hợp đồng lao động với người lao động khi thử việc đạt yêu cầu đối với trường hợp hai bên có giao kết hợp đồng thử việc</w:t>
      </w:r>
      <w:bookmarkEnd w:id="5"/>
      <w:r w:rsidRPr="006B59DA">
        <w:rPr>
          <w:color w:val="000000"/>
          <w:sz w:val="28"/>
          <w:szCs w:val="28"/>
          <w:lang w:val="nl-NL"/>
        </w:rPr>
        <w:t xml:space="preserve"> thì sẽ bị </w:t>
      </w:r>
      <w:bookmarkStart w:id="6" w:name="khoan_10_2"/>
      <w:r w:rsidRPr="006B59DA">
        <w:rPr>
          <w:color w:val="000000"/>
          <w:sz w:val="28"/>
          <w:szCs w:val="28"/>
          <w:lang w:val="nl-NL"/>
        </w:rPr>
        <w:t>phạt tiền từ 2.000.000 đồng đến 5.000.000 đồng</w:t>
      </w:r>
      <w:bookmarkEnd w:id="6"/>
      <w:r w:rsidR="00EB07E6" w:rsidRPr="006B59DA">
        <w:rPr>
          <w:color w:val="000000"/>
          <w:sz w:val="28"/>
          <w:szCs w:val="28"/>
          <w:lang w:val="nl-NL"/>
        </w:rPr>
        <w:t xml:space="preserve">. </w:t>
      </w:r>
    </w:p>
    <w:p w14:paraId="20CBD641" w14:textId="19C1ED6A" w:rsidR="007C2787" w:rsidRPr="006B59DA" w:rsidRDefault="00EB07E6" w:rsidP="00EB07E6">
      <w:pPr>
        <w:pStyle w:val="NormalWeb"/>
        <w:spacing w:before="0" w:beforeAutospacing="0" w:after="120" w:afterAutospacing="0" w:line="276" w:lineRule="auto"/>
        <w:rPr>
          <w:color w:val="000000"/>
          <w:sz w:val="28"/>
          <w:szCs w:val="28"/>
          <w:shd w:val="clear" w:color="auto" w:fill="auto"/>
          <w:lang w:val="nl-NL"/>
        </w:rPr>
      </w:pPr>
      <w:r w:rsidRPr="006B59DA">
        <w:rPr>
          <w:color w:val="000000"/>
          <w:sz w:val="28"/>
          <w:szCs w:val="28"/>
          <w:lang w:val="nl-NL"/>
        </w:rPr>
        <w:t>Nếu t</w:t>
      </w:r>
      <w:r w:rsidR="007C2787" w:rsidRPr="006B59DA">
        <w:rPr>
          <w:color w:val="000000"/>
          <w:sz w:val="28"/>
          <w:szCs w:val="28"/>
          <w:lang w:val="nl-NL"/>
        </w:rPr>
        <w:t xml:space="preserve">rong trường hợp người sử dụng lao động có một trong các hành vi </w:t>
      </w:r>
      <w:bookmarkStart w:id="7" w:name="diem_10_1_a"/>
      <w:r w:rsidR="007C2787" w:rsidRPr="006B59DA">
        <w:rPr>
          <w:color w:val="000000"/>
          <w:sz w:val="28"/>
          <w:szCs w:val="28"/>
          <w:lang w:val="nl-NL"/>
        </w:rPr>
        <w:t>yêu cầu thử việc đối với người lao động làm việc theo hợp đồng lao động có thời hạn dưới 01 tháng</w:t>
      </w:r>
      <w:bookmarkStart w:id="8" w:name="diem_10_1_b"/>
      <w:bookmarkEnd w:id="7"/>
      <w:r w:rsidRPr="006B59DA">
        <w:rPr>
          <w:color w:val="000000"/>
          <w:sz w:val="28"/>
          <w:szCs w:val="28"/>
          <w:lang w:val="nl-NL"/>
        </w:rPr>
        <w:t xml:space="preserve"> hoặc</w:t>
      </w:r>
      <w:r w:rsidR="007C2787" w:rsidRPr="006B59DA">
        <w:rPr>
          <w:color w:val="000000"/>
          <w:sz w:val="28"/>
          <w:szCs w:val="28"/>
          <w:lang w:val="nl-NL"/>
        </w:rPr>
        <w:t xml:space="preserve"> không thông báo kết quả thử việc cho người lao động theo quy định</w:t>
      </w:r>
      <w:bookmarkEnd w:id="8"/>
      <w:r w:rsidRPr="006B59DA">
        <w:rPr>
          <w:color w:val="000000"/>
          <w:sz w:val="28"/>
          <w:szCs w:val="28"/>
          <w:lang w:val="nl-NL"/>
        </w:rPr>
        <w:t xml:space="preserve"> thì sẽ bị phạt </w:t>
      </w:r>
      <w:bookmarkStart w:id="9" w:name="khoan_10_1"/>
      <w:r w:rsidRPr="006B59DA">
        <w:rPr>
          <w:color w:val="000000"/>
          <w:sz w:val="28"/>
          <w:szCs w:val="28"/>
          <w:lang w:val="nl-NL"/>
        </w:rPr>
        <w:t>tiền từ 500.000 đồng đến 1.000.000 đồng</w:t>
      </w:r>
      <w:bookmarkEnd w:id="9"/>
      <w:r w:rsidRPr="006B59DA">
        <w:rPr>
          <w:color w:val="000000"/>
          <w:sz w:val="28"/>
          <w:szCs w:val="28"/>
          <w:lang w:val="nl-NL"/>
        </w:rPr>
        <w:t xml:space="preserve">. Đồng thời người lao động còn có thể phải chịu biện áp khắc phục hậu quả </w:t>
      </w:r>
      <w:bookmarkStart w:id="10" w:name="diem_10_3_a"/>
      <w:r w:rsidRPr="006B59DA">
        <w:rPr>
          <w:color w:val="000000"/>
          <w:sz w:val="28"/>
          <w:szCs w:val="28"/>
          <w:lang w:val="nl-NL"/>
        </w:rPr>
        <w:t>buộc trả đủ tiền lương của công việc đó cho người lao động</w:t>
      </w:r>
      <w:bookmarkEnd w:id="10"/>
      <w:r w:rsidRPr="006B59DA">
        <w:rPr>
          <w:color w:val="000000"/>
          <w:sz w:val="28"/>
          <w:szCs w:val="28"/>
          <w:lang w:val="nl-NL"/>
        </w:rPr>
        <w:t xml:space="preserve"> hoặc </w:t>
      </w:r>
      <w:bookmarkStart w:id="11" w:name="diem_10_3_b"/>
      <w:r w:rsidRPr="006B59DA">
        <w:rPr>
          <w:color w:val="000000"/>
          <w:sz w:val="28"/>
          <w:szCs w:val="28"/>
          <w:lang w:val="nl-NL"/>
        </w:rPr>
        <w:t>buộc giao kết hợp đồng lao động với người lao động</w:t>
      </w:r>
      <w:bookmarkEnd w:id="11"/>
      <w:r w:rsidRPr="006B59DA">
        <w:rPr>
          <w:color w:val="000000"/>
          <w:sz w:val="28"/>
          <w:szCs w:val="28"/>
          <w:shd w:val="clear" w:color="auto" w:fill="auto"/>
          <w:lang w:val="nl-NL"/>
        </w:rPr>
        <w:t>.</w:t>
      </w:r>
    </w:p>
    <w:p w14:paraId="2488CA3C" w14:textId="2D4E266D" w:rsidR="008B31D5" w:rsidRPr="006B59DA" w:rsidRDefault="008B31D5" w:rsidP="008E04FB">
      <w:pPr>
        <w:pStyle w:val="Heading2"/>
        <w:rPr>
          <w:lang w:val="nl-NL"/>
        </w:rPr>
      </w:pPr>
      <w:r w:rsidRPr="006B59DA">
        <w:rPr>
          <w:lang w:val="nl-NL"/>
        </w:rPr>
        <w:t xml:space="preserve">Dịch vụ </w:t>
      </w:r>
      <w:r w:rsidR="004E477A">
        <w:rPr>
          <w:lang w:val="nl-NL"/>
        </w:rPr>
        <w:t>soạn thảo hợp đồng lao động</w:t>
      </w:r>
      <w:r w:rsidRPr="006B59DA">
        <w:rPr>
          <w:lang w:val="nl-NL"/>
        </w:rPr>
        <w:t xml:space="preserve"> của Luật Việt An</w:t>
      </w:r>
    </w:p>
    <w:p w14:paraId="2EC32914" w14:textId="77777777" w:rsidR="008B31D5" w:rsidRPr="006B59DA" w:rsidRDefault="008B31D5" w:rsidP="008E04FB">
      <w:pPr>
        <w:pStyle w:val="ListParagraph"/>
        <w:numPr>
          <w:ilvl w:val="0"/>
          <w:numId w:val="35"/>
        </w:numPr>
        <w:rPr>
          <w:lang w:val="nl-NL"/>
        </w:rPr>
      </w:pPr>
      <w:r w:rsidRPr="006B59DA">
        <w:rPr>
          <w:lang w:val="nl-NL"/>
        </w:rPr>
        <w:t>Tư vấn các quy định về nội dung, thời hạn, hiệu lực của hợp đồng thử việc;</w:t>
      </w:r>
    </w:p>
    <w:p w14:paraId="100BB079" w14:textId="7FB5FB75" w:rsidR="008B31D5" w:rsidRPr="006B59DA" w:rsidRDefault="000921BB" w:rsidP="008E04FB">
      <w:pPr>
        <w:pStyle w:val="ListParagraph"/>
        <w:numPr>
          <w:ilvl w:val="0"/>
          <w:numId w:val="39"/>
        </w:numPr>
        <w:rPr>
          <w:lang w:val="nl-NL"/>
        </w:rPr>
      </w:pPr>
      <w:r>
        <w:rPr>
          <w:lang w:val="nl-NL"/>
        </w:rPr>
        <w:t>S</w:t>
      </w:r>
      <w:r w:rsidR="008B31D5" w:rsidRPr="006B59DA">
        <w:rPr>
          <w:lang w:val="nl-NL"/>
        </w:rPr>
        <w:t>oạn thảo mẫu hợp đồng thử việc theo quy định của pháp luật;</w:t>
      </w:r>
    </w:p>
    <w:p w14:paraId="2B7DBB05" w14:textId="26167116" w:rsidR="008B31D5" w:rsidRPr="006B59DA" w:rsidRDefault="008F3D89" w:rsidP="008E04FB">
      <w:pPr>
        <w:pStyle w:val="ListParagraph"/>
        <w:numPr>
          <w:ilvl w:val="0"/>
          <w:numId w:val="39"/>
        </w:numPr>
        <w:rPr>
          <w:lang w:val="nl-NL"/>
        </w:rPr>
      </w:pPr>
      <w:r>
        <w:rPr>
          <w:lang w:val="nl-NL"/>
        </w:rPr>
        <w:t>Tư vấn</w:t>
      </w:r>
      <w:r w:rsidR="008B31D5" w:rsidRPr="006B59DA">
        <w:rPr>
          <w:lang w:val="nl-NL"/>
        </w:rPr>
        <w:t xml:space="preserve"> và </w:t>
      </w:r>
      <w:r>
        <w:rPr>
          <w:lang w:val="nl-NL"/>
        </w:rPr>
        <w:t xml:space="preserve">hỗ trợ các bên </w:t>
      </w:r>
      <w:r w:rsidR="008B31D5" w:rsidRPr="006B59DA">
        <w:rPr>
          <w:lang w:val="nl-NL"/>
        </w:rPr>
        <w:t>giải quyết tranh chấp trong quá trình thực hiện;</w:t>
      </w:r>
    </w:p>
    <w:p w14:paraId="117C76FA" w14:textId="366640AC" w:rsidR="008B31D5" w:rsidRPr="006B59DA" w:rsidRDefault="008B31D5" w:rsidP="008E04FB">
      <w:pPr>
        <w:pStyle w:val="ListParagraph"/>
        <w:numPr>
          <w:ilvl w:val="0"/>
          <w:numId w:val="39"/>
        </w:numPr>
        <w:rPr>
          <w:lang w:val="nl-NL"/>
        </w:rPr>
      </w:pPr>
      <w:r w:rsidRPr="006B59DA">
        <w:rPr>
          <w:lang w:val="nl-NL"/>
        </w:rPr>
        <w:t xml:space="preserve">Đại diện bảo vệ quyền vào lợi ích hợp pháp </w:t>
      </w:r>
      <w:r w:rsidR="008F3D89">
        <w:rPr>
          <w:lang w:val="nl-NL"/>
        </w:rPr>
        <w:t xml:space="preserve">của người sử dụng lao động và người lao động </w:t>
      </w:r>
      <w:r w:rsidRPr="006B59DA">
        <w:rPr>
          <w:lang w:val="nl-NL"/>
        </w:rPr>
        <w:t>khi xảy ra tranh chấp;</w:t>
      </w:r>
    </w:p>
    <w:p w14:paraId="6EED0539" w14:textId="0BCBD77C" w:rsidR="008B31D5" w:rsidRPr="006B59DA" w:rsidRDefault="008B31D5" w:rsidP="008E04FB">
      <w:pPr>
        <w:pStyle w:val="ListParagraph"/>
        <w:numPr>
          <w:ilvl w:val="0"/>
          <w:numId w:val="39"/>
        </w:numPr>
        <w:rPr>
          <w:lang w:val="nl-NL"/>
        </w:rPr>
      </w:pPr>
      <w:r w:rsidRPr="006B59DA">
        <w:rPr>
          <w:lang w:val="nl-NL"/>
        </w:rPr>
        <w:t xml:space="preserve">Tư vấn pháp lý thường xuyên cho khách hàng liên quan đến </w:t>
      </w:r>
      <w:r w:rsidR="008F3D89">
        <w:rPr>
          <w:lang w:val="nl-NL"/>
        </w:rPr>
        <w:t xml:space="preserve">các quy định về </w:t>
      </w:r>
      <w:r w:rsidRPr="006B59DA">
        <w:rPr>
          <w:lang w:val="nl-NL"/>
        </w:rPr>
        <w:t>hợp đồng thử việc.</w:t>
      </w:r>
    </w:p>
    <w:p w14:paraId="15EE4296" w14:textId="175AC0F1" w:rsidR="008B31D5" w:rsidRPr="006B59DA" w:rsidRDefault="008B31D5" w:rsidP="00221467">
      <w:pPr>
        <w:jc w:val="center"/>
        <w:rPr>
          <w:i/>
          <w:iCs/>
          <w:lang w:val="nl-NL"/>
        </w:rPr>
      </w:pPr>
      <w:r w:rsidRPr="006B59DA">
        <w:rPr>
          <w:i/>
          <w:iCs/>
          <w:lang w:val="nl-NL"/>
        </w:rPr>
        <w:t xml:space="preserve">Trên đây là tư vấn của Luật Việt An về mẫu hợp đồng thử việc. Quý khách hàng có thắc mắc liên quan hoặc có nhu cầu hỗ trợ tư vấn quy định </w:t>
      </w:r>
      <w:r w:rsidR="000D109C" w:rsidRPr="006B59DA">
        <w:rPr>
          <w:i/>
          <w:iCs/>
          <w:lang w:val="nl-NL"/>
        </w:rPr>
        <w:t>về</w:t>
      </w:r>
      <w:r w:rsidR="000D109C">
        <w:rPr>
          <w:i/>
          <w:iCs/>
          <w:lang w:val="vi-VN"/>
        </w:rPr>
        <w:t xml:space="preserve"> </w:t>
      </w:r>
      <w:r w:rsidRPr="006B59DA">
        <w:rPr>
          <w:i/>
          <w:iCs/>
          <w:lang w:val="nl-NL"/>
        </w:rPr>
        <w:t xml:space="preserve">hợp </w:t>
      </w:r>
      <w:r w:rsidR="000D109C" w:rsidRPr="006B59DA">
        <w:rPr>
          <w:i/>
          <w:iCs/>
          <w:lang w:val="nl-NL"/>
        </w:rPr>
        <w:t>đồng</w:t>
      </w:r>
      <w:r w:rsidR="000D109C">
        <w:rPr>
          <w:i/>
          <w:iCs/>
          <w:lang w:val="vi-VN"/>
        </w:rPr>
        <w:t xml:space="preserve">, </w:t>
      </w:r>
      <w:r w:rsidRPr="006B59DA">
        <w:rPr>
          <w:i/>
          <w:iCs/>
          <w:lang w:val="nl-NL"/>
        </w:rPr>
        <w:t xml:space="preserve">vui lòng liên hệ Công ty Luật Việt An để được hỗ </w:t>
      </w:r>
      <w:r w:rsidR="006831CB" w:rsidRPr="006B59DA">
        <w:rPr>
          <w:i/>
          <w:iCs/>
          <w:lang w:val="nl-NL"/>
        </w:rPr>
        <w:t>trợ nhanh chóng và hiệu quả</w:t>
      </w:r>
      <w:r w:rsidRPr="006B59DA">
        <w:rPr>
          <w:i/>
          <w:iCs/>
          <w:lang w:val="nl-NL"/>
        </w:rPr>
        <w:t>!</w:t>
      </w:r>
    </w:p>
    <w:p w14:paraId="707D371A" w14:textId="77777777" w:rsidR="00012FF0" w:rsidRPr="006B59DA" w:rsidRDefault="00012FF0" w:rsidP="008E04FB">
      <w:pPr>
        <w:rPr>
          <w:lang w:val="nl-NL"/>
        </w:rPr>
      </w:pPr>
    </w:p>
    <w:sectPr w:rsidR="00012FF0" w:rsidRPr="006B5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8EE"/>
    <w:multiLevelType w:val="multilevel"/>
    <w:tmpl w:val="4146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E3F84"/>
    <w:multiLevelType w:val="hybridMultilevel"/>
    <w:tmpl w:val="F6407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D3383"/>
    <w:multiLevelType w:val="hybridMultilevel"/>
    <w:tmpl w:val="E3A0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A34D3"/>
    <w:multiLevelType w:val="multilevel"/>
    <w:tmpl w:val="D540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53CA6"/>
    <w:multiLevelType w:val="multilevel"/>
    <w:tmpl w:val="F28CA1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2271B"/>
    <w:multiLevelType w:val="hybridMultilevel"/>
    <w:tmpl w:val="F24A9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A7A93"/>
    <w:multiLevelType w:val="hybridMultilevel"/>
    <w:tmpl w:val="7A801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E1444B"/>
    <w:multiLevelType w:val="hybridMultilevel"/>
    <w:tmpl w:val="1840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27A3B"/>
    <w:multiLevelType w:val="hybridMultilevel"/>
    <w:tmpl w:val="07689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73DC2"/>
    <w:multiLevelType w:val="multilevel"/>
    <w:tmpl w:val="FC84E3A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B4F51"/>
    <w:multiLevelType w:val="multilevel"/>
    <w:tmpl w:val="16DC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A0AD0"/>
    <w:multiLevelType w:val="multilevel"/>
    <w:tmpl w:val="F996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93A35"/>
    <w:multiLevelType w:val="hybridMultilevel"/>
    <w:tmpl w:val="7012D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00924"/>
    <w:multiLevelType w:val="hybridMultilevel"/>
    <w:tmpl w:val="ADB6D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E6839"/>
    <w:multiLevelType w:val="hybridMultilevel"/>
    <w:tmpl w:val="384C4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FA3F45"/>
    <w:multiLevelType w:val="multilevel"/>
    <w:tmpl w:val="1394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102C0"/>
    <w:multiLevelType w:val="multilevel"/>
    <w:tmpl w:val="2C62FED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33730"/>
    <w:multiLevelType w:val="hybridMultilevel"/>
    <w:tmpl w:val="83747D02"/>
    <w:lvl w:ilvl="0" w:tplc="66E4B9C6">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D669A"/>
    <w:multiLevelType w:val="multilevel"/>
    <w:tmpl w:val="CEC0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10C61"/>
    <w:multiLevelType w:val="multilevel"/>
    <w:tmpl w:val="1560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614FB"/>
    <w:multiLevelType w:val="hybridMultilevel"/>
    <w:tmpl w:val="45D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52782"/>
    <w:multiLevelType w:val="multilevel"/>
    <w:tmpl w:val="CBCA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C0021"/>
    <w:multiLevelType w:val="multilevel"/>
    <w:tmpl w:val="21B2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B6C07"/>
    <w:multiLevelType w:val="multilevel"/>
    <w:tmpl w:val="2454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BA782E"/>
    <w:multiLevelType w:val="multilevel"/>
    <w:tmpl w:val="A874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D1A9F"/>
    <w:multiLevelType w:val="multilevel"/>
    <w:tmpl w:val="12CC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BE199E"/>
    <w:multiLevelType w:val="hybridMultilevel"/>
    <w:tmpl w:val="EF6E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67B24"/>
    <w:multiLevelType w:val="hybridMultilevel"/>
    <w:tmpl w:val="BF5A6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B4EDE"/>
    <w:multiLevelType w:val="multilevel"/>
    <w:tmpl w:val="DFB48174"/>
    <w:lvl w:ilvl="0">
      <w:start w:val="3"/>
      <w:numFmt w:val="bullet"/>
      <w:lvlText w:val="-"/>
      <w:lvlJc w:val="left"/>
      <w:pPr>
        <w:tabs>
          <w:tab w:val="num" w:pos="720"/>
        </w:tabs>
        <w:ind w:left="720" w:hanging="360"/>
      </w:pPr>
      <w:rPr>
        <w:rFonts w:ascii="Times New Roman" w:eastAsia="Times New Roman" w:hAnsi="Times New Roman" w:cs="Times New Roman" w:hint="default"/>
        <w:color w:val="00000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212CC"/>
    <w:multiLevelType w:val="hybridMultilevel"/>
    <w:tmpl w:val="9B1CEDDA"/>
    <w:lvl w:ilvl="0" w:tplc="6DAA9C6C">
      <w:start w:val="1"/>
      <w:numFmt w:val="bullet"/>
      <w:lvlText w:val="•"/>
      <w:lvlJc w:val="left"/>
      <w:pPr>
        <w:tabs>
          <w:tab w:val="num" w:pos="720"/>
        </w:tabs>
        <w:ind w:left="720" w:hanging="360"/>
      </w:pPr>
      <w:rPr>
        <w:rFonts w:ascii="Times New Roman" w:hAnsi="Times New Roman" w:hint="default"/>
      </w:rPr>
    </w:lvl>
    <w:lvl w:ilvl="1" w:tplc="5B043B56">
      <w:numFmt w:val="bullet"/>
      <w:lvlText w:val="•"/>
      <w:lvlJc w:val="left"/>
      <w:pPr>
        <w:tabs>
          <w:tab w:val="num" w:pos="1440"/>
        </w:tabs>
        <w:ind w:left="1440" w:hanging="360"/>
      </w:pPr>
      <w:rPr>
        <w:rFonts w:ascii="Times New Roman" w:hAnsi="Times New Roman" w:hint="default"/>
      </w:rPr>
    </w:lvl>
    <w:lvl w:ilvl="2" w:tplc="C4DA8E9A" w:tentative="1">
      <w:start w:val="1"/>
      <w:numFmt w:val="bullet"/>
      <w:lvlText w:val="•"/>
      <w:lvlJc w:val="left"/>
      <w:pPr>
        <w:tabs>
          <w:tab w:val="num" w:pos="2160"/>
        </w:tabs>
        <w:ind w:left="2160" w:hanging="360"/>
      </w:pPr>
      <w:rPr>
        <w:rFonts w:ascii="Times New Roman" w:hAnsi="Times New Roman" w:hint="default"/>
      </w:rPr>
    </w:lvl>
    <w:lvl w:ilvl="3" w:tplc="2708B958" w:tentative="1">
      <w:start w:val="1"/>
      <w:numFmt w:val="bullet"/>
      <w:lvlText w:val="•"/>
      <w:lvlJc w:val="left"/>
      <w:pPr>
        <w:tabs>
          <w:tab w:val="num" w:pos="2880"/>
        </w:tabs>
        <w:ind w:left="2880" w:hanging="360"/>
      </w:pPr>
      <w:rPr>
        <w:rFonts w:ascii="Times New Roman" w:hAnsi="Times New Roman" w:hint="default"/>
      </w:rPr>
    </w:lvl>
    <w:lvl w:ilvl="4" w:tplc="E8209DF0" w:tentative="1">
      <w:start w:val="1"/>
      <w:numFmt w:val="bullet"/>
      <w:lvlText w:val="•"/>
      <w:lvlJc w:val="left"/>
      <w:pPr>
        <w:tabs>
          <w:tab w:val="num" w:pos="3600"/>
        </w:tabs>
        <w:ind w:left="3600" w:hanging="360"/>
      </w:pPr>
      <w:rPr>
        <w:rFonts w:ascii="Times New Roman" w:hAnsi="Times New Roman" w:hint="default"/>
      </w:rPr>
    </w:lvl>
    <w:lvl w:ilvl="5" w:tplc="B128C280" w:tentative="1">
      <w:start w:val="1"/>
      <w:numFmt w:val="bullet"/>
      <w:lvlText w:val="•"/>
      <w:lvlJc w:val="left"/>
      <w:pPr>
        <w:tabs>
          <w:tab w:val="num" w:pos="4320"/>
        </w:tabs>
        <w:ind w:left="4320" w:hanging="360"/>
      </w:pPr>
      <w:rPr>
        <w:rFonts w:ascii="Times New Roman" w:hAnsi="Times New Roman" w:hint="default"/>
      </w:rPr>
    </w:lvl>
    <w:lvl w:ilvl="6" w:tplc="4BF0ACA8" w:tentative="1">
      <w:start w:val="1"/>
      <w:numFmt w:val="bullet"/>
      <w:lvlText w:val="•"/>
      <w:lvlJc w:val="left"/>
      <w:pPr>
        <w:tabs>
          <w:tab w:val="num" w:pos="5040"/>
        </w:tabs>
        <w:ind w:left="5040" w:hanging="360"/>
      </w:pPr>
      <w:rPr>
        <w:rFonts w:ascii="Times New Roman" w:hAnsi="Times New Roman" w:hint="default"/>
      </w:rPr>
    </w:lvl>
    <w:lvl w:ilvl="7" w:tplc="5AACE6D6" w:tentative="1">
      <w:start w:val="1"/>
      <w:numFmt w:val="bullet"/>
      <w:lvlText w:val="•"/>
      <w:lvlJc w:val="left"/>
      <w:pPr>
        <w:tabs>
          <w:tab w:val="num" w:pos="5760"/>
        </w:tabs>
        <w:ind w:left="5760" w:hanging="360"/>
      </w:pPr>
      <w:rPr>
        <w:rFonts w:ascii="Times New Roman" w:hAnsi="Times New Roman" w:hint="default"/>
      </w:rPr>
    </w:lvl>
    <w:lvl w:ilvl="8" w:tplc="56FEB7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AA77BE8"/>
    <w:multiLevelType w:val="multilevel"/>
    <w:tmpl w:val="901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785394"/>
    <w:multiLevelType w:val="hybridMultilevel"/>
    <w:tmpl w:val="472846FC"/>
    <w:lvl w:ilvl="0" w:tplc="66E4B9C6">
      <w:start w:val="3"/>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F879D8"/>
    <w:multiLevelType w:val="hybridMultilevel"/>
    <w:tmpl w:val="70304E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F2BCB"/>
    <w:multiLevelType w:val="hybridMultilevel"/>
    <w:tmpl w:val="9984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82F1B"/>
    <w:multiLevelType w:val="hybridMultilevel"/>
    <w:tmpl w:val="D728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86A58"/>
    <w:multiLevelType w:val="multilevel"/>
    <w:tmpl w:val="0A9A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A6264A"/>
    <w:multiLevelType w:val="multilevel"/>
    <w:tmpl w:val="3BAE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1B2630"/>
    <w:multiLevelType w:val="multilevel"/>
    <w:tmpl w:val="944C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2B5074"/>
    <w:multiLevelType w:val="hybridMultilevel"/>
    <w:tmpl w:val="8C4E3110"/>
    <w:lvl w:ilvl="0" w:tplc="AEC40A6E">
      <w:start w:val="1"/>
      <w:numFmt w:val="bullet"/>
      <w:lvlText w:val="•"/>
      <w:lvlJc w:val="left"/>
      <w:pPr>
        <w:tabs>
          <w:tab w:val="num" w:pos="720"/>
        </w:tabs>
        <w:ind w:left="720" w:hanging="360"/>
      </w:pPr>
      <w:rPr>
        <w:rFonts w:ascii="Times New Roman" w:hAnsi="Times New Roman" w:hint="default"/>
      </w:rPr>
    </w:lvl>
    <w:lvl w:ilvl="1" w:tplc="59547440" w:tentative="1">
      <w:start w:val="1"/>
      <w:numFmt w:val="bullet"/>
      <w:lvlText w:val="•"/>
      <w:lvlJc w:val="left"/>
      <w:pPr>
        <w:tabs>
          <w:tab w:val="num" w:pos="1440"/>
        </w:tabs>
        <w:ind w:left="1440" w:hanging="360"/>
      </w:pPr>
      <w:rPr>
        <w:rFonts w:ascii="Times New Roman" w:hAnsi="Times New Roman" w:hint="default"/>
      </w:rPr>
    </w:lvl>
    <w:lvl w:ilvl="2" w:tplc="4C1C582C" w:tentative="1">
      <w:start w:val="1"/>
      <w:numFmt w:val="bullet"/>
      <w:lvlText w:val="•"/>
      <w:lvlJc w:val="left"/>
      <w:pPr>
        <w:tabs>
          <w:tab w:val="num" w:pos="2160"/>
        </w:tabs>
        <w:ind w:left="2160" w:hanging="360"/>
      </w:pPr>
      <w:rPr>
        <w:rFonts w:ascii="Times New Roman" w:hAnsi="Times New Roman" w:hint="default"/>
      </w:rPr>
    </w:lvl>
    <w:lvl w:ilvl="3" w:tplc="2CB80F00" w:tentative="1">
      <w:start w:val="1"/>
      <w:numFmt w:val="bullet"/>
      <w:lvlText w:val="•"/>
      <w:lvlJc w:val="left"/>
      <w:pPr>
        <w:tabs>
          <w:tab w:val="num" w:pos="2880"/>
        </w:tabs>
        <w:ind w:left="2880" w:hanging="360"/>
      </w:pPr>
      <w:rPr>
        <w:rFonts w:ascii="Times New Roman" w:hAnsi="Times New Roman" w:hint="default"/>
      </w:rPr>
    </w:lvl>
    <w:lvl w:ilvl="4" w:tplc="E632ADF6" w:tentative="1">
      <w:start w:val="1"/>
      <w:numFmt w:val="bullet"/>
      <w:lvlText w:val="•"/>
      <w:lvlJc w:val="left"/>
      <w:pPr>
        <w:tabs>
          <w:tab w:val="num" w:pos="3600"/>
        </w:tabs>
        <w:ind w:left="3600" w:hanging="360"/>
      </w:pPr>
      <w:rPr>
        <w:rFonts w:ascii="Times New Roman" w:hAnsi="Times New Roman" w:hint="default"/>
      </w:rPr>
    </w:lvl>
    <w:lvl w:ilvl="5" w:tplc="3208D288" w:tentative="1">
      <w:start w:val="1"/>
      <w:numFmt w:val="bullet"/>
      <w:lvlText w:val="•"/>
      <w:lvlJc w:val="left"/>
      <w:pPr>
        <w:tabs>
          <w:tab w:val="num" w:pos="4320"/>
        </w:tabs>
        <w:ind w:left="4320" w:hanging="360"/>
      </w:pPr>
      <w:rPr>
        <w:rFonts w:ascii="Times New Roman" w:hAnsi="Times New Roman" w:hint="default"/>
      </w:rPr>
    </w:lvl>
    <w:lvl w:ilvl="6" w:tplc="4E8E310A" w:tentative="1">
      <w:start w:val="1"/>
      <w:numFmt w:val="bullet"/>
      <w:lvlText w:val="•"/>
      <w:lvlJc w:val="left"/>
      <w:pPr>
        <w:tabs>
          <w:tab w:val="num" w:pos="5040"/>
        </w:tabs>
        <w:ind w:left="5040" w:hanging="360"/>
      </w:pPr>
      <w:rPr>
        <w:rFonts w:ascii="Times New Roman" w:hAnsi="Times New Roman" w:hint="default"/>
      </w:rPr>
    </w:lvl>
    <w:lvl w:ilvl="7" w:tplc="9B4C36C0" w:tentative="1">
      <w:start w:val="1"/>
      <w:numFmt w:val="bullet"/>
      <w:lvlText w:val="•"/>
      <w:lvlJc w:val="left"/>
      <w:pPr>
        <w:tabs>
          <w:tab w:val="num" w:pos="5760"/>
        </w:tabs>
        <w:ind w:left="5760" w:hanging="360"/>
      </w:pPr>
      <w:rPr>
        <w:rFonts w:ascii="Times New Roman" w:hAnsi="Times New Roman" w:hint="default"/>
      </w:rPr>
    </w:lvl>
    <w:lvl w:ilvl="8" w:tplc="B3040C9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9463AF"/>
    <w:multiLevelType w:val="hybridMultilevel"/>
    <w:tmpl w:val="0682EB84"/>
    <w:lvl w:ilvl="0" w:tplc="66E4B9C6">
      <w:start w:val="3"/>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255F4F"/>
    <w:multiLevelType w:val="hybridMultilevel"/>
    <w:tmpl w:val="25AEF434"/>
    <w:lvl w:ilvl="0" w:tplc="66E4B9C6">
      <w:start w:val="3"/>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2704070">
    <w:abstractNumId w:val="0"/>
  </w:num>
  <w:num w:numId="2" w16cid:durableId="1949777086">
    <w:abstractNumId w:val="15"/>
  </w:num>
  <w:num w:numId="3" w16cid:durableId="1337683415">
    <w:abstractNumId w:val="25"/>
  </w:num>
  <w:num w:numId="4" w16cid:durableId="663120829">
    <w:abstractNumId w:val="35"/>
  </w:num>
  <w:num w:numId="5" w16cid:durableId="113209066">
    <w:abstractNumId w:val="19"/>
  </w:num>
  <w:num w:numId="6" w16cid:durableId="1395590025">
    <w:abstractNumId w:val="30"/>
  </w:num>
  <w:num w:numId="7" w16cid:durableId="1768697322">
    <w:abstractNumId w:val="18"/>
  </w:num>
  <w:num w:numId="8" w16cid:durableId="990327611">
    <w:abstractNumId w:val="24"/>
  </w:num>
  <w:num w:numId="9" w16cid:durableId="732316945">
    <w:abstractNumId w:val="36"/>
  </w:num>
  <w:num w:numId="10" w16cid:durableId="190919727">
    <w:abstractNumId w:val="11"/>
  </w:num>
  <w:num w:numId="11" w16cid:durableId="1393113572">
    <w:abstractNumId w:val="16"/>
  </w:num>
  <w:num w:numId="12" w16cid:durableId="1380936593">
    <w:abstractNumId w:val="23"/>
  </w:num>
  <w:num w:numId="13" w16cid:durableId="1372070267">
    <w:abstractNumId w:val="21"/>
  </w:num>
  <w:num w:numId="14" w16cid:durableId="674259410">
    <w:abstractNumId w:val="37"/>
  </w:num>
  <w:num w:numId="15" w16cid:durableId="316157343">
    <w:abstractNumId w:val="10"/>
  </w:num>
  <w:num w:numId="16" w16cid:durableId="263416697">
    <w:abstractNumId w:val="22"/>
  </w:num>
  <w:num w:numId="17" w16cid:durableId="1848867129">
    <w:abstractNumId w:val="20"/>
  </w:num>
  <w:num w:numId="18" w16cid:durableId="36592087">
    <w:abstractNumId w:val="17"/>
  </w:num>
  <w:num w:numId="19" w16cid:durableId="105393554">
    <w:abstractNumId w:val="31"/>
  </w:num>
  <w:num w:numId="20" w16cid:durableId="133913361">
    <w:abstractNumId w:val="28"/>
  </w:num>
  <w:num w:numId="21" w16cid:durableId="528566182">
    <w:abstractNumId w:val="39"/>
  </w:num>
  <w:num w:numId="22" w16cid:durableId="980773308">
    <w:abstractNumId w:val="40"/>
  </w:num>
  <w:num w:numId="23" w16cid:durableId="1911769511">
    <w:abstractNumId w:val="13"/>
  </w:num>
  <w:num w:numId="24" w16cid:durableId="1541622296">
    <w:abstractNumId w:val="8"/>
  </w:num>
  <w:num w:numId="25" w16cid:durableId="1711343135">
    <w:abstractNumId w:val="1"/>
  </w:num>
  <w:num w:numId="26" w16cid:durableId="1173300985">
    <w:abstractNumId w:val="14"/>
  </w:num>
  <w:num w:numId="27" w16cid:durableId="569997660">
    <w:abstractNumId w:val="26"/>
  </w:num>
  <w:num w:numId="28" w16cid:durableId="331643791">
    <w:abstractNumId w:val="12"/>
  </w:num>
  <w:num w:numId="29" w16cid:durableId="2018381707">
    <w:abstractNumId w:val="33"/>
  </w:num>
  <w:num w:numId="30" w16cid:durableId="850993584">
    <w:abstractNumId w:val="5"/>
  </w:num>
  <w:num w:numId="31" w16cid:durableId="693580847">
    <w:abstractNumId w:val="6"/>
  </w:num>
  <w:num w:numId="32" w16cid:durableId="776145213">
    <w:abstractNumId w:val="34"/>
  </w:num>
  <w:num w:numId="33" w16cid:durableId="1880513627">
    <w:abstractNumId w:val="2"/>
  </w:num>
  <w:num w:numId="34" w16cid:durableId="1615288616">
    <w:abstractNumId w:val="32"/>
  </w:num>
  <w:num w:numId="35" w16cid:durableId="1690791831">
    <w:abstractNumId w:val="7"/>
  </w:num>
  <w:num w:numId="36" w16cid:durableId="714543051">
    <w:abstractNumId w:val="3"/>
  </w:num>
  <w:num w:numId="37" w16cid:durableId="1898054397">
    <w:abstractNumId w:val="4"/>
  </w:num>
  <w:num w:numId="38" w16cid:durableId="1260020639">
    <w:abstractNumId w:val="9"/>
  </w:num>
  <w:num w:numId="39" w16cid:durableId="1510175831">
    <w:abstractNumId w:val="27"/>
  </w:num>
  <w:num w:numId="40" w16cid:durableId="1030572156">
    <w:abstractNumId w:val="38"/>
  </w:num>
  <w:num w:numId="41" w16cid:durableId="14152735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F0"/>
    <w:rsid w:val="00012FF0"/>
    <w:rsid w:val="000204D0"/>
    <w:rsid w:val="000921BB"/>
    <w:rsid w:val="000D109C"/>
    <w:rsid w:val="000D2AC7"/>
    <w:rsid w:val="000D4D89"/>
    <w:rsid w:val="001175EB"/>
    <w:rsid w:val="0015401E"/>
    <w:rsid w:val="00221467"/>
    <w:rsid w:val="002D63B1"/>
    <w:rsid w:val="002E5132"/>
    <w:rsid w:val="00304079"/>
    <w:rsid w:val="003159D1"/>
    <w:rsid w:val="004E477A"/>
    <w:rsid w:val="005B4CB8"/>
    <w:rsid w:val="006831CB"/>
    <w:rsid w:val="006B59DA"/>
    <w:rsid w:val="006C75BE"/>
    <w:rsid w:val="00747168"/>
    <w:rsid w:val="00787712"/>
    <w:rsid w:val="007C2787"/>
    <w:rsid w:val="008002CC"/>
    <w:rsid w:val="008462D8"/>
    <w:rsid w:val="008B31D5"/>
    <w:rsid w:val="008D0E81"/>
    <w:rsid w:val="008E04FB"/>
    <w:rsid w:val="008F3D89"/>
    <w:rsid w:val="009172FF"/>
    <w:rsid w:val="00923A1F"/>
    <w:rsid w:val="00955442"/>
    <w:rsid w:val="00964C48"/>
    <w:rsid w:val="00A04400"/>
    <w:rsid w:val="00A14C6C"/>
    <w:rsid w:val="00A9263E"/>
    <w:rsid w:val="00BD1996"/>
    <w:rsid w:val="00D61766"/>
    <w:rsid w:val="00D96870"/>
    <w:rsid w:val="00EA00D5"/>
    <w:rsid w:val="00EB07E6"/>
    <w:rsid w:val="00EC19B9"/>
    <w:rsid w:val="00F4175D"/>
    <w:rsid w:val="00F46776"/>
    <w:rsid w:val="00FF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80C66"/>
  <w15:docId w15:val="{B7CD2F7E-1D38-449B-A220-9DFB8D05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4FB"/>
    <w:pPr>
      <w:shd w:val="clear" w:color="auto" w:fill="FFFFFF"/>
      <w:spacing w:after="120"/>
      <w:jc w:val="both"/>
    </w:pPr>
    <w:rPr>
      <w:rFonts w:eastAsia="Times New Roman" w:cs="Times New Roman"/>
      <w:color w:val="000000" w:themeColor="text1"/>
      <w:szCs w:val="28"/>
      <w:shd w:val="clear" w:color="auto" w:fill="FFFFFF"/>
    </w:rPr>
  </w:style>
  <w:style w:type="paragraph" w:styleId="Heading1">
    <w:name w:val="heading 1"/>
    <w:basedOn w:val="Normal"/>
    <w:next w:val="Normal"/>
    <w:link w:val="Heading1Char"/>
    <w:uiPriority w:val="9"/>
    <w:qFormat/>
    <w:rsid w:val="008E04FB"/>
    <w:pPr>
      <w:keepNext/>
      <w:keepLines/>
      <w:jc w:val="center"/>
      <w:outlineLvl w:val="0"/>
    </w:pPr>
    <w:rPr>
      <w:b/>
      <w:bCs/>
    </w:rPr>
  </w:style>
  <w:style w:type="paragraph" w:styleId="Heading2">
    <w:name w:val="heading 2"/>
    <w:basedOn w:val="Normal"/>
    <w:link w:val="Heading2Char"/>
    <w:uiPriority w:val="9"/>
    <w:qFormat/>
    <w:rsid w:val="008E04FB"/>
    <w:pPr>
      <w:outlineLvl w:val="1"/>
    </w:pPr>
    <w:rPr>
      <w:b/>
      <w:bCs/>
    </w:rPr>
  </w:style>
  <w:style w:type="paragraph" w:styleId="Heading3">
    <w:name w:val="heading 3"/>
    <w:basedOn w:val="Normal"/>
    <w:link w:val="Heading3Char"/>
    <w:uiPriority w:val="9"/>
    <w:qFormat/>
    <w:rsid w:val="008E04FB"/>
    <w:pPr>
      <w:outlineLvl w:val="2"/>
    </w:pPr>
    <w:rPr>
      <w:b/>
      <w:bCs/>
      <w:i/>
    </w:rPr>
  </w:style>
  <w:style w:type="paragraph" w:styleId="Heading4">
    <w:name w:val="heading 4"/>
    <w:basedOn w:val="Normal"/>
    <w:next w:val="Normal"/>
    <w:link w:val="Heading4Char"/>
    <w:uiPriority w:val="9"/>
    <w:unhideWhenUsed/>
    <w:qFormat/>
    <w:rsid w:val="00A9263E"/>
    <w:pPr>
      <w:keepNext/>
      <w:keepLines/>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2FF0"/>
    <w:pPr>
      <w:spacing w:before="100" w:beforeAutospacing="1" w:after="100" w:afterAutospacing="1" w:line="240" w:lineRule="auto"/>
    </w:pPr>
    <w:rPr>
      <w:sz w:val="24"/>
      <w:szCs w:val="24"/>
    </w:rPr>
  </w:style>
  <w:style w:type="character" w:customStyle="1" w:styleId="Heading2Char">
    <w:name w:val="Heading 2 Char"/>
    <w:basedOn w:val="DefaultParagraphFont"/>
    <w:link w:val="Heading2"/>
    <w:uiPriority w:val="9"/>
    <w:rsid w:val="008E04FB"/>
    <w:rPr>
      <w:rFonts w:eastAsia="Times New Roman" w:cs="Times New Roman"/>
      <w:b/>
      <w:bCs/>
      <w:color w:val="000000" w:themeColor="text1"/>
      <w:szCs w:val="28"/>
    </w:rPr>
  </w:style>
  <w:style w:type="character" w:customStyle="1" w:styleId="Heading3Char">
    <w:name w:val="Heading 3 Char"/>
    <w:basedOn w:val="DefaultParagraphFont"/>
    <w:link w:val="Heading3"/>
    <w:uiPriority w:val="9"/>
    <w:rsid w:val="008E04FB"/>
    <w:rPr>
      <w:rFonts w:eastAsia="Times New Roman" w:cs="Times New Roman"/>
      <w:b/>
      <w:bCs/>
      <w:i/>
      <w:color w:val="000000" w:themeColor="text1"/>
      <w:szCs w:val="28"/>
    </w:rPr>
  </w:style>
  <w:style w:type="character" w:customStyle="1" w:styleId="Heading1Char">
    <w:name w:val="Heading 1 Char"/>
    <w:basedOn w:val="DefaultParagraphFont"/>
    <w:link w:val="Heading1"/>
    <w:uiPriority w:val="9"/>
    <w:rsid w:val="008E04FB"/>
    <w:rPr>
      <w:rFonts w:eastAsia="Times New Roman" w:cs="Times New Roman"/>
      <w:b/>
      <w:bCs/>
      <w:color w:val="000000" w:themeColor="text1"/>
      <w:szCs w:val="28"/>
    </w:rPr>
  </w:style>
  <w:style w:type="paragraph" w:styleId="ListParagraph">
    <w:name w:val="List Paragraph"/>
    <w:basedOn w:val="Normal"/>
    <w:uiPriority w:val="34"/>
    <w:qFormat/>
    <w:rsid w:val="008B31D5"/>
    <w:pPr>
      <w:ind w:left="720"/>
      <w:contextualSpacing/>
    </w:pPr>
  </w:style>
  <w:style w:type="character" w:customStyle="1" w:styleId="Heading4Char">
    <w:name w:val="Heading 4 Char"/>
    <w:basedOn w:val="DefaultParagraphFont"/>
    <w:link w:val="Heading4"/>
    <w:uiPriority w:val="9"/>
    <w:rsid w:val="00A9263E"/>
    <w:rPr>
      <w:rFonts w:eastAsia="Times New Roman" w:cs="Times New Roman"/>
      <w:i/>
      <w:iCs/>
      <w:color w:val="000000" w:themeColor="text1"/>
      <w:szCs w:val="28"/>
      <w:shd w:val="clear" w:color="auto" w:fill="FFFFFF"/>
    </w:rPr>
  </w:style>
  <w:style w:type="character" w:styleId="Strong">
    <w:name w:val="Strong"/>
    <w:basedOn w:val="DefaultParagraphFont"/>
    <w:uiPriority w:val="22"/>
    <w:qFormat/>
    <w:rsid w:val="009172FF"/>
    <w:rPr>
      <w:b/>
      <w:bCs/>
    </w:rPr>
  </w:style>
  <w:style w:type="character" w:styleId="Hyperlink">
    <w:name w:val="Hyperlink"/>
    <w:basedOn w:val="DefaultParagraphFont"/>
    <w:uiPriority w:val="99"/>
    <w:semiHidden/>
    <w:unhideWhenUsed/>
    <w:rsid w:val="009172FF"/>
    <w:rPr>
      <w:color w:val="0000FF"/>
      <w:u w:val="single"/>
    </w:rPr>
  </w:style>
  <w:style w:type="character" w:styleId="CommentReference">
    <w:name w:val="annotation reference"/>
    <w:basedOn w:val="DefaultParagraphFont"/>
    <w:uiPriority w:val="99"/>
    <w:semiHidden/>
    <w:unhideWhenUsed/>
    <w:rsid w:val="008E04FB"/>
    <w:rPr>
      <w:sz w:val="16"/>
      <w:szCs w:val="16"/>
    </w:rPr>
  </w:style>
  <w:style w:type="paragraph" w:styleId="CommentText">
    <w:name w:val="annotation text"/>
    <w:basedOn w:val="Normal"/>
    <w:link w:val="CommentTextChar"/>
    <w:uiPriority w:val="99"/>
    <w:unhideWhenUsed/>
    <w:rsid w:val="008E04FB"/>
    <w:pPr>
      <w:spacing w:line="240" w:lineRule="auto"/>
    </w:pPr>
    <w:rPr>
      <w:sz w:val="20"/>
      <w:szCs w:val="20"/>
    </w:rPr>
  </w:style>
  <w:style w:type="character" w:customStyle="1" w:styleId="CommentTextChar">
    <w:name w:val="Comment Text Char"/>
    <w:basedOn w:val="DefaultParagraphFont"/>
    <w:link w:val="CommentText"/>
    <w:uiPriority w:val="99"/>
    <w:rsid w:val="008E04FB"/>
    <w:rPr>
      <w:rFonts w:eastAsia="Times New Roman" w:cs="Times New Roman"/>
      <w:color w:val="000000" w:themeColor="text1"/>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8E04FB"/>
    <w:rPr>
      <w:b/>
      <w:bCs/>
    </w:rPr>
  </w:style>
  <w:style w:type="character" w:customStyle="1" w:styleId="CommentSubjectChar">
    <w:name w:val="Comment Subject Char"/>
    <w:basedOn w:val="CommentTextChar"/>
    <w:link w:val="CommentSubject"/>
    <w:uiPriority w:val="99"/>
    <w:semiHidden/>
    <w:rsid w:val="008E04FB"/>
    <w:rPr>
      <w:rFonts w:eastAsia="Times New Roman" w:cs="Times New Roman"/>
      <w:b/>
      <w:bCs/>
      <w:color w:val="000000" w:themeColor="text1"/>
      <w:sz w:val="20"/>
      <w:szCs w:val="20"/>
      <w:shd w:val="clear" w:color="auto" w:fill="FFFFFF"/>
    </w:rPr>
  </w:style>
  <w:style w:type="paragraph" w:styleId="BalloonText">
    <w:name w:val="Balloon Text"/>
    <w:basedOn w:val="Normal"/>
    <w:link w:val="BalloonTextChar"/>
    <w:uiPriority w:val="99"/>
    <w:semiHidden/>
    <w:unhideWhenUsed/>
    <w:rsid w:val="000D2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AC7"/>
    <w:rPr>
      <w:rFonts w:ascii="Tahoma" w:eastAsia="Times New Roman" w:hAnsi="Tahoma" w:cs="Tahoma"/>
      <w:color w:val="000000" w:themeColor="text1"/>
      <w:sz w:val="16"/>
      <w:szCs w:val="16"/>
      <w:shd w:val="clear" w:color="auto" w:fill="FFFFFF"/>
    </w:rPr>
  </w:style>
  <w:style w:type="paragraph" w:styleId="Revision">
    <w:name w:val="Revision"/>
    <w:hidden/>
    <w:uiPriority w:val="99"/>
    <w:semiHidden/>
    <w:rsid w:val="004E477A"/>
    <w:pPr>
      <w:spacing w:after="0" w:line="240" w:lineRule="auto"/>
    </w:pPr>
    <w:rPr>
      <w:rFonts w:eastAsia="Times New Roman" w:cs="Times New Roman"/>
      <w:color w:val="000000" w:themeColor="text1"/>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7360">
      <w:bodyDiv w:val="1"/>
      <w:marLeft w:val="0"/>
      <w:marRight w:val="0"/>
      <w:marTop w:val="0"/>
      <w:marBottom w:val="0"/>
      <w:divBdr>
        <w:top w:val="none" w:sz="0" w:space="0" w:color="auto"/>
        <w:left w:val="none" w:sz="0" w:space="0" w:color="auto"/>
        <w:bottom w:val="none" w:sz="0" w:space="0" w:color="auto"/>
        <w:right w:val="none" w:sz="0" w:space="0" w:color="auto"/>
      </w:divBdr>
    </w:div>
    <w:div w:id="106118181">
      <w:bodyDiv w:val="1"/>
      <w:marLeft w:val="0"/>
      <w:marRight w:val="0"/>
      <w:marTop w:val="0"/>
      <w:marBottom w:val="0"/>
      <w:divBdr>
        <w:top w:val="none" w:sz="0" w:space="0" w:color="auto"/>
        <w:left w:val="none" w:sz="0" w:space="0" w:color="auto"/>
        <w:bottom w:val="none" w:sz="0" w:space="0" w:color="auto"/>
        <w:right w:val="none" w:sz="0" w:space="0" w:color="auto"/>
      </w:divBdr>
      <w:divsChild>
        <w:div w:id="1966035000">
          <w:marLeft w:val="547"/>
          <w:marRight w:val="0"/>
          <w:marTop w:val="0"/>
          <w:marBottom w:val="0"/>
          <w:divBdr>
            <w:top w:val="none" w:sz="0" w:space="0" w:color="auto"/>
            <w:left w:val="none" w:sz="0" w:space="0" w:color="auto"/>
            <w:bottom w:val="none" w:sz="0" w:space="0" w:color="auto"/>
            <w:right w:val="none" w:sz="0" w:space="0" w:color="auto"/>
          </w:divBdr>
        </w:div>
        <w:div w:id="1302811498">
          <w:marLeft w:val="1166"/>
          <w:marRight w:val="0"/>
          <w:marTop w:val="0"/>
          <w:marBottom w:val="0"/>
          <w:divBdr>
            <w:top w:val="none" w:sz="0" w:space="0" w:color="auto"/>
            <w:left w:val="none" w:sz="0" w:space="0" w:color="auto"/>
            <w:bottom w:val="none" w:sz="0" w:space="0" w:color="auto"/>
            <w:right w:val="none" w:sz="0" w:space="0" w:color="auto"/>
          </w:divBdr>
        </w:div>
        <w:div w:id="782454816">
          <w:marLeft w:val="547"/>
          <w:marRight w:val="0"/>
          <w:marTop w:val="0"/>
          <w:marBottom w:val="0"/>
          <w:divBdr>
            <w:top w:val="none" w:sz="0" w:space="0" w:color="auto"/>
            <w:left w:val="none" w:sz="0" w:space="0" w:color="auto"/>
            <w:bottom w:val="none" w:sz="0" w:space="0" w:color="auto"/>
            <w:right w:val="none" w:sz="0" w:space="0" w:color="auto"/>
          </w:divBdr>
        </w:div>
        <w:div w:id="727412522">
          <w:marLeft w:val="1166"/>
          <w:marRight w:val="0"/>
          <w:marTop w:val="0"/>
          <w:marBottom w:val="0"/>
          <w:divBdr>
            <w:top w:val="none" w:sz="0" w:space="0" w:color="auto"/>
            <w:left w:val="none" w:sz="0" w:space="0" w:color="auto"/>
            <w:bottom w:val="none" w:sz="0" w:space="0" w:color="auto"/>
            <w:right w:val="none" w:sz="0" w:space="0" w:color="auto"/>
          </w:divBdr>
        </w:div>
        <w:div w:id="968248078">
          <w:marLeft w:val="547"/>
          <w:marRight w:val="0"/>
          <w:marTop w:val="0"/>
          <w:marBottom w:val="0"/>
          <w:divBdr>
            <w:top w:val="none" w:sz="0" w:space="0" w:color="auto"/>
            <w:left w:val="none" w:sz="0" w:space="0" w:color="auto"/>
            <w:bottom w:val="none" w:sz="0" w:space="0" w:color="auto"/>
            <w:right w:val="none" w:sz="0" w:space="0" w:color="auto"/>
          </w:divBdr>
        </w:div>
        <w:div w:id="1577402199">
          <w:marLeft w:val="1166"/>
          <w:marRight w:val="0"/>
          <w:marTop w:val="0"/>
          <w:marBottom w:val="0"/>
          <w:divBdr>
            <w:top w:val="none" w:sz="0" w:space="0" w:color="auto"/>
            <w:left w:val="none" w:sz="0" w:space="0" w:color="auto"/>
            <w:bottom w:val="none" w:sz="0" w:space="0" w:color="auto"/>
            <w:right w:val="none" w:sz="0" w:space="0" w:color="auto"/>
          </w:divBdr>
        </w:div>
        <w:div w:id="790828062">
          <w:marLeft w:val="547"/>
          <w:marRight w:val="0"/>
          <w:marTop w:val="0"/>
          <w:marBottom w:val="0"/>
          <w:divBdr>
            <w:top w:val="none" w:sz="0" w:space="0" w:color="auto"/>
            <w:left w:val="none" w:sz="0" w:space="0" w:color="auto"/>
            <w:bottom w:val="none" w:sz="0" w:space="0" w:color="auto"/>
            <w:right w:val="none" w:sz="0" w:space="0" w:color="auto"/>
          </w:divBdr>
        </w:div>
        <w:div w:id="1037000641">
          <w:marLeft w:val="1166"/>
          <w:marRight w:val="0"/>
          <w:marTop w:val="0"/>
          <w:marBottom w:val="0"/>
          <w:divBdr>
            <w:top w:val="none" w:sz="0" w:space="0" w:color="auto"/>
            <w:left w:val="none" w:sz="0" w:space="0" w:color="auto"/>
            <w:bottom w:val="none" w:sz="0" w:space="0" w:color="auto"/>
            <w:right w:val="none" w:sz="0" w:space="0" w:color="auto"/>
          </w:divBdr>
        </w:div>
      </w:divsChild>
    </w:div>
    <w:div w:id="603268428">
      <w:bodyDiv w:val="1"/>
      <w:marLeft w:val="0"/>
      <w:marRight w:val="0"/>
      <w:marTop w:val="0"/>
      <w:marBottom w:val="0"/>
      <w:divBdr>
        <w:top w:val="none" w:sz="0" w:space="0" w:color="auto"/>
        <w:left w:val="none" w:sz="0" w:space="0" w:color="auto"/>
        <w:bottom w:val="none" w:sz="0" w:space="0" w:color="auto"/>
        <w:right w:val="none" w:sz="0" w:space="0" w:color="auto"/>
      </w:divBdr>
    </w:div>
    <w:div w:id="740492238">
      <w:bodyDiv w:val="1"/>
      <w:marLeft w:val="0"/>
      <w:marRight w:val="0"/>
      <w:marTop w:val="0"/>
      <w:marBottom w:val="0"/>
      <w:divBdr>
        <w:top w:val="none" w:sz="0" w:space="0" w:color="auto"/>
        <w:left w:val="none" w:sz="0" w:space="0" w:color="auto"/>
        <w:bottom w:val="none" w:sz="0" w:space="0" w:color="auto"/>
        <w:right w:val="none" w:sz="0" w:space="0" w:color="auto"/>
      </w:divBdr>
    </w:div>
    <w:div w:id="998070202">
      <w:bodyDiv w:val="1"/>
      <w:marLeft w:val="0"/>
      <w:marRight w:val="0"/>
      <w:marTop w:val="0"/>
      <w:marBottom w:val="0"/>
      <w:divBdr>
        <w:top w:val="none" w:sz="0" w:space="0" w:color="auto"/>
        <w:left w:val="none" w:sz="0" w:space="0" w:color="auto"/>
        <w:bottom w:val="none" w:sz="0" w:space="0" w:color="auto"/>
        <w:right w:val="none" w:sz="0" w:space="0" w:color="auto"/>
      </w:divBdr>
    </w:div>
    <w:div w:id="1317537101">
      <w:bodyDiv w:val="1"/>
      <w:marLeft w:val="0"/>
      <w:marRight w:val="0"/>
      <w:marTop w:val="0"/>
      <w:marBottom w:val="0"/>
      <w:divBdr>
        <w:top w:val="none" w:sz="0" w:space="0" w:color="auto"/>
        <w:left w:val="none" w:sz="0" w:space="0" w:color="auto"/>
        <w:bottom w:val="none" w:sz="0" w:space="0" w:color="auto"/>
        <w:right w:val="none" w:sz="0" w:space="0" w:color="auto"/>
      </w:divBdr>
      <w:divsChild>
        <w:div w:id="1551306191">
          <w:marLeft w:val="547"/>
          <w:marRight w:val="0"/>
          <w:marTop w:val="0"/>
          <w:marBottom w:val="0"/>
          <w:divBdr>
            <w:top w:val="none" w:sz="0" w:space="0" w:color="auto"/>
            <w:left w:val="none" w:sz="0" w:space="0" w:color="auto"/>
            <w:bottom w:val="none" w:sz="0" w:space="0" w:color="auto"/>
            <w:right w:val="none" w:sz="0" w:space="0" w:color="auto"/>
          </w:divBdr>
        </w:div>
      </w:divsChild>
    </w:div>
    <w:div w:id="209076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microsoft.com/office/2007/relationships/diagramDrawing" Target="diagrams/drawing1.xml"/><Relationship Id="rId5" Type="http://schemas.openxmlformats.org/officeDocument/2006/relationships/image" Target="media/image1.emf"/><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7DF693-04BF-4496-AF8F-5A309C2B688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AAA5A672-9750-410A-87C9-CDB3A049B53B}">
      <dgm:prSet phldrT="[Text]" custT="1"/>
      <dgm:spPr/>
      <dgm:t>
        <a:bodyPr/>
        <a:lstStyle/>
        <a:p>
          <a:r>
            <a:rPr lang="en-US" sz="2800" b="1" dirty="0">
              <a:latin typeface="+mn-lt"/>
              <a:cs typeface="Times New Roman" panose="02020603050405020304" pitchFamily="18" charset="0"/>
            </a:rPr>
            <a:t>1</a:t>
          </a:r>
        </a:p>
      </dgm:t>
    </dgm:pt>
    <dgm:pt modelId="{CECB3A05-0F93-421D-9CDA-7292AD536FD1}" type="parTrans" cxnId="{6BB8A593-85C5-429B-B624-42A1419FFA97}">
      <dgm:prSet/>
      <dgm:spPr/>
      <dgm:t>
        <a:bodyPr/>
        <a:lstStyle/>
        <a:p>
          <a:endParaRPr lang="en-US" b="0">
            <a:latin typeface="+mn-lt"/>
          </a:endParaRPr>
        </a:p>
      </dgm:t>
    </dgm:pt>
    <dgm:pt modelId="{3CB85B21-AE9E-4CC9-857B-C44012A9922B}" type="sibTrans" cxnId="{6BB8A593-85C5-429B-B624-42A1419FFA97}">
      <dgm:prSet/>
      <dgm:spPr/>
      <dgm:t>
        <a:bodyPr/>
        <a:lstStyle/>
        <a:p>
          <a:endParaRPr lang="en-US" b="0">
            <a:latin typeface="+mn-lt"/>
          </a:endParaRPr>
        </a:p>
      </dgm:t>
    </dgm:pt>
    <dgm:pt modelId="{92E3AFEB-44C9-4EF7-A1DB-51F3BC392BC0}">
      <dgm:prSet phldrT="[Text]"/>
      <dgm:spPr/>
      <dgm:t>
        <a:bodyPr/>
        <a:lstStyle/>
        <a:p>
          <a:r>
            <a:rPr lang="en-US" b="0" i="0" dirty="0" err="1">
              <a:latin typeface="+mn-lt"/>
              <a:cs typeface="Times New Roman" panose="02020603050405020304" pitchFamily="18" charset="0"/>
            </a:rPr>
            <a:t>Nội</a:t>
          </a:r>
          <a:r>
            <a:rPr lang="en-US" b="0" i="0" dirty="0">
              <a:latin typeface="+mn-lt"/>
              <a:cs typeface="Times New Roman" panose="02020603050405020304" pitchFamily="18" charset="0"/>
            </a:rPr>
            <a:t> dung </a:t>
          </a:r>
          <a:r>
            <a:rPr lang="en-US" b="0" i="0" dirty="0" err="1">
              <a:latin typeface="+mn-lt"/>
              <a:cs typeface="Times New Roman" panose="02020603050405020304" pitchFamily="18" charset="0"/>
            </a:rPr>
            <a:t>công</a:t>
          </a:r>
          <a:r>
            <a:rPr lang="en-US" b="0" i="0" dirty="0">
              <a:latin typeface="+mn-lt"/>
              <a:cs typeface="Times New Roman" panose="02020603050405020304" pitchFamily="18" charset="0"/>
            </a:rPr>
            <a:t> </a:t>
          </a:r>
          <a:r>
            <a:rPr lang="en-US" b="0" i="0" dirty="0" err="1">
              <a:latin typeface="+mn-lt"/>
              <a:cs typeface="Times New Roman" panose="02020603050405020304" pitchFamily="18" charset="0"/>
            </a:rPr>
            <a:t>việc</a:t>
          </a:r>
          <a:r>
            <a:rPr lang="en-US" b="0" i="0" dirty="0">
              <a:latin typeface="+mn-lt"/>
              <a:cs typeface="Times New Roman" panose="02020603050405020304" pitchFamily="18" charset="0"/>
            </a:rPr>
            <a:t> </a:t>
          </a:r>
          <a:r>
            <a:rPr lang="en-US" b="0" i="0" dirty="0" err="1">
              <a:latin typeface="+mn-lt"/>
              <a:cs typeface="Times New Roman" panose="02020603050405020304" pitchFamily="18" charset="0"/>
            </a:rPr>
            <a:t>và</a:t>
          </a:r>
          <a:r>
            <a:rPr lang="en-US" b="0" i="0" dirty="0">
              <a:latin typeface="+mn-lt"/>
              <a:cs typeface="Times New Roman" panose="02020603050405020304" pitchFamily="18" charset="0"/>
            </a:rPr>
            <a:t> </a:t>
          </a:r>
          <a:r>
            <a:rPr lang="en-US" b="0" i="0" dirty="0" err="1">
              <a:latin typeface="+mn-lt"/>
              <a:cs typeface="Times New Roman" panose="02020603050405020304" pitchFamily="18" charset="0"/>
            </a:rPr>
            <a:t>địa</a:t>
          </a:r>
          <a:r>
            <a:rPr lang="en-US" b="0" i="0" dirty="0">
              <a:latin typeface="+mn-lt"/>
              <a:cs typeface="Times New Roman" panose="02020603050405020304" pitchFamily="18" charset="0"/>
            </a:rPr>
            <a:t> </a:t>
          </a:r>
          <a:r>
            <a:rPr lang="en-US" b="0" i="0" dirty="0" err="1">
              <a:latin typeface="+mn-lt"/>
              <a:cs typeface="Times New Roman" panose="02020603050405020304" pitchFamily="18" charset="0"/>
            </a:rPr>
            <a:t>điểm</a:t>
          </a:r>
          <a:r>
            <a:rPr lang="en-US" b="0" i="0" dirty="0">
              <a:latin typeface="+mn-lt"/>
              <a:cs typeface="Times New Roman" panose="02020603050405020304" pitchFamily="18" charset="0"/>
            </a:rPr>
            <a:t> </a:t>
          </a:r>
          <a:r>
            <a:rPr lang="en-US" b="0" i="0" dirty="0" err="1">
              <a:latin typeface="+mn-lt"/>
              <a:cs typeface="Times New Roman" panose="02020603050405020304" pitchFamily="18" charset="0"/>
            </a:rPr>
            <a:t>làm</a:t>
          </a:r>
          <a:r>
            <a:rPr lang="en-US" b="0" i="0" dirty="0">
              <a:latin typeface="+mn-lt"/>
              <a:cs typeface="Times New Roman" panose="02020603050405020304" pitchFamily="18" charset="0"/>
            </a:rPr>
            <a:t> </a:t>
          </a:r>
          <a:r>
            <a:rPr lang="en-US" b="0" i="0" dirty="0" err="1">
              <a:latin typeface="+mn-lt"/>
              <a:cs typeface="Times New Roman" panose="02020603050405020304" pitchFamily="18" charset="0"/>
            </a:rPr>
            <a:t>việc</a:t>
          </a:r>
          <a:endParaRPr lang="en-US" b="0" i="0" dirty="0">
            <a:latin typeface="+mn-lt"/>
            <a:cs typeface="Times New Roman" panose="02020603050405020304" pitchFamily="18" charset="0"/>
          </a:endParaRPr>
        </a:p>
      </dgm:t>
    </dgm:pt>
    <dgm:pt modelId="{AF9BF5B0-6678-4514-AF1B-302A134CFD56}" type="parTrans" cxnId="{264647BF-586F-4C12-A635-BA75AF18EEBD}">
      <dgm:prSet/>
      <dgm:spPr/>
      <dgm:t>
        <a:bodyPr/>
        <a:lstStyle/>
        <a:p>
          <a:endParaRPr lang="en-US" b="0">
            <a:latin typeface="+mn-lt"/>
          </a:endParaRPr>
        </a:p>
      </dgm:t>
    </dgm:pt>
    <dgm:pt modelId="{AFF6A99E-1000-47C4-9048-CB83DDCEF9BF}" type="sibTrans" cxnId="{264647BF-586F-4C12-A635-BA75AF18EEBD}">
      <dgm:prSet/>
      <dgm:spPr/>
      <dgm:t>
        <a:bodyPr/>
        <a:lstStyle/>
        <a:p>
          <a:endParaRPr lang="en-US" b="0">
            <a:latin typeface="+mn-lt"/>
          </a:endParaRPr>
        </a:p>
      </dgm:t>
    </dgm:pt>
    <dgm:pt modelId="{AF62D08A-7BAE-4420-817B-D979A5D6FAE1}">
      <dgm:prSet phldrT="[Text]" custT="1"/>
      <dgm:spPr/>
      <dgm:t>
        <a:bodyPr/>
        <a:lstStyle/>
        <a:p>
          <a:r>
            <a:rPr lang="en-US" sz="2800" b="1" dirty="0">
              <a:latin typeface="+mn-lt"/>
              <a:cs typeface="Times New Roman" panose="02020603050405020304" pitchFamily="18" charset="0"/>
            </a:rPr>
            <a:t>2</a:t>
          </a:r>
        </a:p>
      </dgm:t>
    </dgm:pt>
    <dgm:pt modelId="{27E21455-336C-4EAC-8025-5E8F30640A0C}" type="parTrans" cxnId="{49F1EFCF-62CE-432F-A735-A3CA71D2935F}">
      <dgm:prSet/>
      <dgm:spPr/>
      <dgm:t>
        <a:bodyPr/>
        <a:lstStyle/>
        <a:p>
          <a:endParaRPr lang="en-US" b="0">
            <a:latin typeface="+mn-lt"/>
          </a:endParaRPr>
        </a:p>
      </dgm:t>
    </dgm:pt>
    <dgm:pt modelId="{A1DFCC21-D301-4334-AD04-F8A4F17A8EAC}" type="sibTrans" cxnId="{49F1EFCF-62CE-432F-A735-A3CA71D2935F}">
      <dgm:prSet/>
      <dgm:spPr/>
      <dgm:t>
        <a:bodyPr/>
        <a:lstStyle/>
        <a:p>
          <a:endParaRPr lang="en-US" b="0">
            <a:latin typeface="+mn-lt"/>
          </a:endParaRPr>
        </a:p>
      </dgm:t>
    </dgm:pt>
    <dgm:pt modelId="{BFE48659-318C-495E-A337-D310FBAF898B}">
      <dgm:prSet phldrT="[Text]"/>
      <dgm:spPr/>
      <dgm:t>
        <a:bodyPr/>
        <a:lstStyle/>
        <a:p>
          <a:r>
            <a:rPr lang="en-US" b="0" dirty="0" err="1">
              <a:latin typeface="+mn-lt"/>
              <a:cs typeface="Times New Roman" panose="02020603050405020304" pitchFamily="18" charset="0"/>
            </a:rPr>
            <a:t>Mức</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lương</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và</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những</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khoản</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đãi</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ngộ</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khác</a:t>
          </a:r>
          <a:r>
            <a:rPr lang="en-US" b="0" dirty="0">
              <a:latin typeface="+mn-lt"/>
              <a:cs typeface="Times New Roman" panose="02020603050405020304" pitchFamily="18" charset="0"/>
            </a:rPr>
            <a:t> </a:t>
          </a:r>
        </a:p>
      </dgm:t>
    </dgm:pt>
    <dgm:pt modelId="{6751E3D8-6266-4E85-B2B3-068C348F3D8C}" type="parTrans" cxnId="{ABB95602-7F32-4354-904E-A111F3B5659D}">
      <dgm:prSet/>
      <dgm:spPr/>
      <dgm:t>
        <a:bodyPr/>
        <a:lstStyle/>
        <a:p>
          <a:endParaRPr lang="en-US" b="0">
            <a:latin typeface="+mn-lt"/>
          </a:endParaRPr>
        </a:p>
      </dgm:t>
    </dgm:pt>
    <dgm:pt modelId="{9412560D-6697-463E-BA04-D4909F9C9A5E}" type="sibTrans" cxnId="{ABB95602-7F32-4354-904E-A111F3B5659D}">
      <dgm:prSet/>
      <dgm:spPr/>
      <dgm:t>
        <a:bodyPr/>
        <a:lstStyle/>
        <a:p>
          <a:endParaRPr lang="en-US" b="0">
            <a:latin typeface="+mn-lt"/>
          </a:endParaRPr>
        </a:p>
      </dgm:t>
    </dgm:pt>
    <dgm:pt modelId="{C6A3F9D4-BD07-45FA-BD3B-1CBA2F8FA2FD}">
      <dgm:prSet phldrT="[Text]" custT="1"/>
      <dgm:spPr/>
      <dgm:t>
        <a:bodyPr/>
        <a:lstStyle/>
        <a:p>
          <a:r>
            <a:rPr lang="en-US" sz="2800" b="1" dirty="0">
              <a:latin typeface="+mn-lt"/>
              <a:cs typeface="Times New Roman" panose="02020603050405020304" pitchFamily="18" charset="0"/>
            </a:rPr>
            <a:t>3</a:t>
          </a:r>
        </a:p>
      </dgm:t>
    </dgm:pt>
    <dgm:pt modelId="{EACAED08-FCA0-4395-BDA4-C115A6BE0EA8}" type="parTrans" cxnId="{738D0783-9B87-4D46-B69F-F0A30D6E1410}">
      <dgm:prSet/>
      <dgm:spPr/>
      <dgm:t>
        <a:bodyPr/>
        <a:lstStyle/>
        <a:p>
          <a:endParaRPr lang="en-US" b="0">
            <a:latin typeface="+mn-lt"/>
          </a:endParaRPr>
        </a:p>
      </dgm:t>
    </dgm:pt>
    <dgm:pt modelId="{F5222190-7212-43A3-9128-E4265EB659C5}" type="sibTrans" cxnId="{738D0783-9B87-4D46-B69F-F0A30D6E1410}">
      <dgm:prSet/>
      <dgm:spPr/>
      <dgm:t>
        <a:bodyPr/>
        <a:lstStyle/>
        <a:p>
          <a:endParaRPr lang="en-US" b="0">
            <a:latin typeface="+mn-lt"/>
          </a:endParaRPr>
        </a:p>
      </dgm:t>
    </dgm:pt>
    <dgm:pt modelId="{AFFC65FF-0545-40A4-AB37-D11DE13E7C18}">
      <dgm:prSet phldrT="[Text]" custT="1"/>
      <dgm:spPr/>
      <dgm:t>
        <a:bodyPr/>
        <a:lstStyle/>
        <a:p>
          <a:r>
            <a:rPr lang="en-US" sz="2800" b="1" dirty="0">
              <a:latin typeface="+mn-lt"/>
              <a:cs typeface="Times New Roman" panose="02020603050405020304" pitchFamily="18" charset="0"/>
            </a:rPr>
            <a:t>5</a:t>
          </a:r>
        </a:p>
      </dgm:t>
    </dgm:pt>
    <dgm:pt modelId="{B9090D09-CE90-4115-9C0F-5984AD22EA41}" type="sibTrans" cxnId="{D0006101-C755-4409-80B1-6A08D8F429BA}">
      <dgm:prSet/>
      <dgm:spPr/>
      <dgm:t>
        <a:bodyPr/>
        <a:lstStyle/>
        <a:p>
          <a:endParaRPr lang="en-US" b="0">
            <a:latin typeface="+mn-lt"/>
          </a:endParaRPr>
        </a:p>
      </dgm:t>
    </dgm:pt>
    <dgm:pt modelId="{77FD28F0-F4EE-453B-BD08-53BBE16C6272}" type="parTrans" cxnId="{D0006101-C755-4409-80B1-6A08D8F429BA}">
      <dgm:prSet/>
      <dgm:spPr/>
      <dgm:t>
        <a:bodyPr/>
        <a:lstStyle/>
        <a:p>
          <a:endParaRPr lang="en-US" b="0">
            <a:latin typeface="+mn-lt"/>
          </a:endParaRPr>
        </a:p>
      </dgm:t>
    </dgm:pt>
    <dgm:pt modelId="{B05ECF8D-2F3C-4CC6-8381-159A2636DF2D}">
      <dgm:prSet phldrT="[Text]"/>
      <dgm:spPr/>
      <dgm:t>
        <a:bodyPr/>
        <a:lstStyle/>
        <a:p>
          <a:r>
            <a:rPr lang="en-US" b="0" dirty="0" err="1">
              <a:latin typeface="+mn-lt"/>
              <a:cs typeface="Times New Roman" panose="02020603050405020304" pitchFamily="18" charset="0"/>
            </a:rPr>
            <a:t>Thời</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hạn</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hợp</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đồng thử việc</a:t>
          </a:r>
          <a:endParaRPr lang="en-US" b="0" dirty="0">
            <a:latin typeface="+mn-lt"/>
            <a:cs typeface="Times New Roman" panose="02020603050405020304" pitchFamily="18" charset="0"/>
          </a:endParaRPr>
        </a:p>
      </dgm:t>
    </dgm:pt>
    <dgm:pt modelId="{CB09ECD0-0FCA-44AA-9E1D-1A3CD6F8AB35}" type="parTrans" cxnId="{F7A88C1C-0BE1-4EF9-9D5D-8D986564BA79}">
      <dgm:prSet/>
      <dgm:spPr/>
      <dgm:t>
        <a:bodyPr/>
        <a:lstStyle/>
        <a:p>
          <a:endParaRPr lang="en-US" b="0">
            <a:latin typeface="+mn-lt"/>
          </a:endParaRPr>
        </a:p>
      </dgm:t>
    </dgm:pt>
    <dgm:pt modelId="{6EB08A4D-4509-4B21-B737-0203730D2F46}" type="sibTrans" cxnId="{F7A88C1C-0BE1-4EF9-9D5D-8D986564BA79}">
      <dgm:prSet/>
      <dgm:spPr/>
      <dgm:t>
        <a:bodyPr/>
        <a:lstStyle/>
        <a:p>
          <a:endParaRPr lang="en-US" b="0">
            <a:latin typeface="+mn-lt"/>
          </a:endParaRPr>
        </a:p>
      </dgm:t>
    </dgm:pt>
    <dgm:pt modelId="{53435D8B-8DB8-4BDB-BEB8-D626A9FB9124}">
      <dgm:prSet phldrT="[Text]" custT="1"/>
      <dgm:spPr/>
      <dgm:t>
        <a:bodyPr/>
        <a:lstStyle/>
        <a:p>
          <a:r>
            <a:rPr lang="en-US" sz="2800" b="1" dirty="0">
              <a:latin typeface="+mn-lt"/>
              <a:cs typeface="Times New Roman" panose="02020603050405020304" pitchFamily="18" charset="0"/>
            </a:rPr>
            <a:t>6</a:t>
          </a:r>
        </a:p>
      </dgm:t>
    </dgm:pt>
    <dgm:pt modelId="{005484D9-37AF-4FE7-91F5-5EB222173286}" type="parTrans" cxnId="{0AC252AD-886D-4A39-B0EA-9B635D05E9A5}">
      <dgm:prSet/>
      <dgm:spPr/>
      <dgm:t>
        <a:bodyPr/>
        <a:lstStyle/>
        <a:p>
          <a:endParaRPr lang="en-US" b="0">
            <a:latin typeface="+mn-lt"/>
          </a:endParaRPr>
        </a:p>
      </dgm:t>
    </dgm:pt>
    <dgm:pt modelId="{CD64E3F4-C5EA-46A6-B8B0-7CE8A887E5C3}" type="sibTrans" cxnId="{0AC252AD-886D-4A39-B0EA-9B635D05E9A5}">
      <dgm:prSet/>
      <dgm:spPr/>
      <dgm:t>
        <a:bodyPr/>
        <a:lstStyle/>
        <a:p>
          <a:endParaRPr lang="en-US" b="0">
            <a:latin typeface="+mn-lt"/>
          </a:endParaRPr>
        </a:p>
      </dgm:t>
    </dgm:pt>
    <dgm:pt modelId="{DC3108CE-4D04-4D07-B55A-A27A0D3A63BC}">
      <dgm:prSet/>
      <dgm:spPr/>
      <dgm:t>
        <a:bodyPr/>
        <a:lstStyle/>
        <a:p>
          <a:r>
            <a:rPr lang="en-US" b="0" dirty="0" err="1">
              <a:latin typeface="+mn-lt"/>
              <a:cs typeface="Times New Roman" panose="02020603050405020304" pitchFamily="18" charset="0"/>
            </a:rPr>
            <a:t>Thời</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gian</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làm</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việc</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thời</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gian</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nghỉ</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ngơi</a:t>
          </a:r>
          <a:endParaRPr lang="en-US" b="0" dirty="0">
            <a:latin typeface="+mn-lt"/>
            <a:cs typeface="Times New Roman" panose="02020603050405020304" pitchFamily="18" charset="0"/>
          </a:endParaRPr>
        </a:p>
      </dgm:t>
    </dgm:pt>
    <dgm:pt modelId="{097359E0-E1B0-4299-A2DA-B1EBE4F38F97}" type="parTrans" cxnId="{93DEA969-2D7C-490F-B2E4-F6076C5B401D}">
      <dgm:prSet/>
      <dgm:spPr/>
      <dgm:t>
        <a:bodyPr/>
        <a:lstStyle/>
        <a:p>
          <a:endParaRPr lang="en-US" b="0">
            <a:latin typeface="+mn-lt"/>
          </a:endParaRPr>
        </a:p>
      </dgm:t>
    </dgm:pt>
    <dgm:pt modelId="{2ADF71AB-1F42-4DCD-B9CA-0E6177F0B791}" type="sibTrans" cxnId="{93DEA969-2D7C-490F-B2E4-F6076C5B401D}">
      <dgm:prSet/>
      <dgm:spPr/>
      <dgm:t>
        <a:bodyPr/>
        <a:lstStyle/>
        <a:p>
          <a:endParaRPr lang="en-US" b="0">
            <a:latin typeface="+mn-lt"/>
          </a:endParaRPr>
        </a:p>
      </dgm:t>
    </dgm:pt>
    <dgm:pt modelId="{0FCC18FB-B49C-4838-B693-777E90F447F9}">
      <dgm:prSet/>
      <dgm:spPr/>
      <dgm:t>
        <a:bodyPr/>
        <a:lstStyle/>
        <a:p>
          <a:r>
            <a:rPr lang="en-US" b="0" dirty="0" err="1">
              <a:latin typeface="+mn-lt"/>
              <a:cs typeface="Times New Roman" panose="02020603050405020304" pitchFamily="18" charset="0"/>
            </a:rPr>
            <a:t>Trang</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bị</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bảo</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hộ</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lao</a:t>
          </a:r>
          <a:r>
            <a:rPr lang="en-US" b="0" dirty="0">
              <a:latin typeface="+mn-lt"/>
              <a:cs typeface="Times New Roman" panose="02020603050405020304" pitchFamily="18" charset="0"/>
            </a:rPr>
            <a:t> </a:t>
          </a:r>
          <a:r>
            <a:rPr lang="en-US" b="0" dirty="0" err="1">
              <a:latin typeface="+mn-lt"/>
              <a:cs typeface="Times New Roman" panose="02020603050405020304" pitchFamily="18" charset="0"/>
            </a:rPr>
            <a:t>động</a:t>
          </a:r>
          <a:r>
            <a:rPr lang="en-US" b="0" dirty="0">
              <a:latin typeface="+mn-lt"/>
              <a:cs typeface="Times New Roman" panose="02020603050405020304" pitchFamily="18" charset="0"/>
            </a:rPr>
            <a:t> </a:t>
          </a:r>
        </a:p>
      </dgm:t>
    </dgm:pt>
    <dgm:pt modelId="{81890AB7-F5D9-4DEA-812A-8E444773FA2E}" type="parTrans" cxnId="{F81D6DDA-B608-497A-952D-F89ED858A9D2}">
      <dgm:prSet/>
      <dgm:spPr/>
      <dgm:t>
        <a:bodyPr/>
        <a:lstStyle/>
        <a:p>
          <a:endParaRPr lang="en-US" b="0">
            <a:latin typeface="+mn-lt"/>
          </a:endParaRPr>
        </a:p>
      </dgm:t>
    </dgm:pt>
    <dgm:pt modelId="{38C806AC-1199-4906-84B8-C21B348BE0C5}" type="sibTrans" cxnId="{F81D6DDA-B608-497A-952D-F89ED858A9D2}">
      <dgm:prSet/>
      <dgm:spPr/>
      <dgm:t>
        <a:bodyPr/>
        <a:lstStyle/>
        <a:p>
          <a:endParaRPr lang="en-US" b="0">
            <a:latin typeface="+mn-lt"/>
          </a:endParaRPr>
        </a:p>
      </dgm:t>
    </dgm:pt>
    <dgm:pt modelId="{FDD3EEE9-70E3-4254-AE2E-E22EDF77A263}">
      <dgm:prSet phldrT="[Text]" custT="1"/>
      <dgm:spPr/>
      <dgm:t>
        <a:bodyPr/>
        <a:lstStyle/>
        <a:p>
          <a:r>
            <a:rPr lang="en-US" sz="2800" b="1" dirty="0">
              <a:latin typeface="+mn-lt"/>
              <a:cs typeface="Times New Roman" panose="02020603050405020304" pitchFamily="18" charset="0"/>
            </a:rPr>
            <a:t>4</a:t>
          </a:r>
        </a:p>
      </dgm:t>
    </dgm:pt>
    <dgm:pt modelId="{319BDF62-D3CF-4C70-BCDD-9802246B706F}" type="parTrans" cxnId="{B327F41A-0441-433F-B9DE-751ACDDFFFD6}">
      <dgm:prSet/>
      <dgm:spPr/>
      <dgm:t>
        <a:bodyPr/>
        <a:lstStyle/>
        <a:p>
          <a:endParaRPr lang="en-US" b="0">
            <a:latin typeface="+mn-lt"/>
          </a:endParaRPr>
        </a:p>
      </dgm:t>
    </dgm:pt>
    <dgm:pt modelId="{8006913B-2B7D-45CB-B405-873FC3725368}" type="sibTrans" cxnId="{B327F41A-0441-433F-B9DE-751ACDDFFFD6}">
      <dgm:prSet/>
      <dgm:spPr/>
      <dgm:t>
        <a:bodyPr/>
        <a:lstStyle/>
        <a:p>
          <a:endParaRPr lang="en-US" b="0">
            <a:latin typeface="+mn-lt"/>
          </a:endParaRPr>
        </a:p>
      </dgm:t>
    </dgm:pt>
    <dgm:pt modelId="{63799D74-06BA-4268-A0B7-03ECF8403296}">
      <dgm:prSet/>
      <dgm:spPr/>
      <dgm:t>
        <a:bodyPr/>
        <a:lstStyle/>
        <a:p>
          <a:r>
            <a:rPr lang="en-US" b="0">
              <a:latin typeface="+mn-lt"/>
              <a:cs typeface="Times New Roman" pitchFamily="18" charset="0"/>
            </a:rPr>
            <a:t>Chế độ bảo hiểm và trợ cấp liên quan</a:t>
          </a:r>
        </a:p>
      </dgm:t>
    </dgm:pt>
    <dgm:pt modelId="{D52A8BCA-5B2C-47B7-89B5-4333F98AD21C}" type="parTrans" cxnId="{F3078040-2348-4B92-826B-C23DD561BCF3}">
      <dgm:prSet/>
      <dgm:spPr/>
      <dgm:t>
        <a:bodyPr/>
        <a:lstStyle/>
        <a:p>
          <a:endParaRPr lang="en-US" b="0">
            <a:latin typeface="+mn-lt"/>
          </a:endParaRPr>
        </a:p>
      </dgm:t>
    </dgm:pt>
    <dgm:pt modelId="{26964A76-017F-4233-8031-C830D70D7EAA}" type="sibTrans" cxnId="{F3078040-2348-4B92-826B-C23DD561BCF3}">
      <dgm:prSet/>
      <dgm:spPr/>
      <dgm:t>
        <a:bodyPr/>
        <a:lstStyle/>
        <a:p>
          <a:endParaRPr lang="en-US" b="0">
            <a:latin typeface="+mn-lt"/>
          </a:endParaRPr>
        </a:p>
      </dgm:t>
    </dgm:pt>
    <dgm:pt modelId="{4BC55982-469A-48D7-99C2-E7F870007E6A}" type="pres">
      <dgm:prSet presAssocID="{C27DF693-04BF-4496-AF8F-5A309C2B688C}" presName="linearFlow" presStyleCnt="0">
        <dgm:presLayoutVars>
          <dgm:dir/>
          <dgm:animLvl val="lvl"/>
          <dgm:resizeHandles val="exact"/>
        </dgm:presLayoutVars>
      </dgm:prSet>
      <dgm:spPr/>
    </dgm:pt>
    <dgm:pt modelId="{82456A6E-2EDC-4285-9688-9AC396A069DD}" type="pres">
      <dgm:prSet presAssocID="{AAA5A672-9750-410A-87C9-CDB3A049B53B}" presName="composite" presStyleCnt="0"/>
      <dgm:spPr/>
    </dgm:pt>
    <dgm:pt modelId="{82AFA142-DD7C-49CD-BC1F-8E81424F2EFB}" type="pres">
      <dgm:prSet presAssocID="{AAA5A672-9750-410A-87C9-CDB3A049B53B}" presName="parentText" presStyleLbl="alignNode1" presStyleIdx="0" presStyleCnt="6">
        <dgm:presLayoutVars>
          <dgm:chMax val="1"/>
          <dgm:bulletEnabled val="1"/>
        </dgm:presLayoutVars>
      </dgm:prSet>
      <dgm:spPr/>
    </dgm:pt>
    <dgm:pt modelId="{20522C69-3C38-4B3A-BB49-41FF31E50178}" type="pres">
      <dgm:prSet presAssocID="{AAA5A672-9750-410A-87C9-CDB3A049B53B}" presName="descendantText" presStyleLbl="alignAcc1" presStyleIdx="0" presStyleCnt="6">
        <dgm:presLayoutVars>
          <dgm:bulletEnabled val="1"/>
        </dgm:presLayoutVars>
      </dgm:prSet>
      <dgm:spPr/>
    </dgm:pt>
    <dgm:pt modelId="{A7BB9A3D-2393-49EB-A998-94A7D2407AF5}" type="pres">
      <dgm:prSet presAssocID="{3CB85B21-AE9E-4CC9-857B-C44012A9922B}" presName="sp" presStyleCnt="0"/>
      <dgm:spPr/>
    </dgm:pt>
    <dgm:pt modelId="{1488EFDF-331B-4499-A0B4-437C65F7762E}" type="pres">
      <dgm:prSet presAssocID="{AF62D08A-7BAE-4420-817B-D979A5D6FAE1}" presName="composite" presStyleCnt="0"/>
      <dgm:spPr/>
    </dgm:pt>
    <dgm:pt modelId="{CEC28A34-FDA6-47B1-A937-6FF7FF9062C8}" type="pres">
      <dgm:prSet presAssocID="{AF62D08A-7BAE-4420-817B-D979A5D6FAE1}" presName="parentText" presStyleLbl="alignNode1" presStyleIdx="1" presStyleCnt="6">
        <dgm:presLayoutVars>
          <dgm:chMax val="1"/>
          <dgm:bulletEnabled val="1"/>
        </dgm:presLayoutVars>
      </dgm:prSet>
      <dgm:spPr/>
    </dgm:pt>
    <dgm:pt modelId="{D154D62B-1E88-4FAE-A77E-EA88DEE2468A}" type="pres">
      <dgm:prSet presAssocID="{AF62D08A-7BAE-4420-817B-D979A5D6FAE1}" presName="descendantText" presStyleLbl="alignAcc1" presStyleIdx="1" presStyleCnt="6">
        <dgm:presLayoutVars>
          <dgm:bulletEnabled val="1"/>
        </dgm:presLayoutVars>
      </dgm:prSet>
      <dgm:spPr/>
    </dgm:pt>
    <dgm:pt modelId="{8CC9A527-AA65-4245-9C66-EA0F45C2730E}" type="pres">
      <dgm:prSet presAssocID="{A1DFCC21-D301-4334-AD04-F8A4F17A8EAC}" presName="sp" presStyleCnt="0"/>
      <dgm:spPr/>
    </dgm:pt>
    <dgm:pt modelId="{EE5E16EB-3078-4810-B95D-B0566CA85126}" type="pres">
      <dgm:prSet presAssocID="{C6A3F9D4-BD07-45FA-BD3B-1CBA2F8FA2FD}" presName="composite" presStyleCnt="0"/>
      <dgm:spPr/>
    </dgm:pt>
    <dgm:pt modelId="{04A842F3-EAC0-4EEC-A2E1-02753118C67B}" type="pres">
      <dgm:prSet presAssocID="{C6A3F9D4-BD07-45FA-BD3B-1CBA2F8FA2FD}" presName="parentText" presStyleLbl="alignNode1" presStyleIdx="2" presStyleCnt="6">
        <dgm:presLayoutVars>
          <dgm:chMax val="1"/>
          <dgm:bulletEnabled val="1"/>
        </dgm:presLayoutVars>
      </dgm:prSet>
      <dgm:spPr/>
    </dgm:pt>
    <dgm:pt modelId="{F2286698-18C9-42D7-BD08-0E6C1290FB31}" type="pres">
      <dgm:prSet presAssocID="{C6A3F9D4-BD07-45FA-BD3B-1CBA2F8FA2FD}" presName="descendantText" presStyleLbl="alignAcc1" presStyleIdx="2" presStyleCnt="6">
        <dgm:presLayoutVars>
          <dgm:bulletEnabled val="1"/>
        </dgm:presLayoutVars>
      </dgm:prSet>
      <dgm:spPr/>
    </dgm:pt>
    <dgm:pt modelId="{0624DDE5-9A35-4185-8E84-C9368C84CB64}" type="pres">
      <dgm:prSet presAssocID="{F5222190-7212-43A3-9128-E4265EB659C5}" presName="sp" presStyleCnt="0"/>
      <dgm:spPr/>
    </dgm:pt>
    <dgm:pt modelId="{47F1CC01-29F2-49D0-B42E-5001AD8E3C3A}" type="pres">
      <dgm:prSet presAssocID="{FDD3EEE9-70E3-4254-AE2E-E22EDF77A263}" presName="composite" presStyleCnt="0"/>
      <dgm:spPr/>
    </dgm:pt>
    <dgm:pt modelId="{17F7AD01-7AE2-4EA2-BC91-1F6B8C3B5521}" type="pres">
      <dgm:prSet presAssocID="{FDD3EEE9-70E3-4254-AE2E-E22EDF77A263}" presName="parentText" presStyleLbl="alignNode1" presStyleIdx="3" presStyleCnt="6">
        <dgm:presLayoutVars>
          <dgm:chMax val="1"/>
          <dgm:bulletEnabled val="1"/>
        </dgm:presLayoutVars>
      </dgm:prSet>
      <dgm:spPr/>
    </dgm:pt>
    <dgm:pt modelId="{99AED427-2CB1-4198-B6DD-8A461DD7959D}" type="pres">
      <dgm:prSet presAssocID="{FDD3EEE9-70E3-4254-AE2E-E22EDF77A263}" presName="descendantText" presStyleLbl="alignAcc1" presStyleIdx="3" presStyleCnt="6">
        <dgm:presLayoutVars>
          <dgm:bulletEnabled val="1"/>
        </dgm:presLayoutVars>
      </dgm:prSet>
      <dgm:spPr/>
    </dgm:pt>
    <dgm:pt modelId="{23D4464E-06DF-4D42-8238-D55717F8CD6D}" type="pres">
      <dgm:prSet presAssocID="{8006913B-2B7D-45CB-B405-873FC3725368}" presName="sp" presStyleCnt="0"/>
      <dgm:spPr/>
    </dgm:pt>
    <dgm:pt modelId="{5BE9D367-55E6-4800-B079-F68F4AA223A9}" type="pres">
      <dgm:prSet presAssocID="{AFFC65FF-0545-40A4-AB37-D11DE13E7C18}" presName="composite" presStyleCnt="0"/>
      <dgm:spPr/>
    </dgm:pt>
    <dgm:pt modelId="{B5181DF1-938D-44E1-AF25-0FDB382FA74B}" type="pres">
      <dgm:prSet presAssocID="{AFFC65FF-0545-40A4-AB37-D11DE13E7C18}" presName="parentText" presStyleLbl="alignNode1" presStyleIdx="4" presStyleCnt="6">
        <dgm:presLayoutVars>
          <dgm:chMax val="1"/>
          <dgm:bulletEnabled val="1"/>
        </dgm:presLayoutVars>
      </dgm:prSet>
      <dgm:spPr/>
    </dgm:pt>
    <dgm:pt modelId="{D97F72CA-2148-4A0C-9DFC-59CE914B309D}" type="pres">
      <dgm:prSet presAssocID="{AFFC65FF-0545-40A4-AB37-D11DE13E7C18}" presName="descendantText" presStyleLbl="alignAcc1" presStyleIdx="4" presStyleCnt="6">
        <dgm:presLayoutVars>
          <dgm:bulletEnabled val="1"/>
        </dgm:presLayoutVars>
      </dgm:prSet>
      <dgm:spPr/>
    </dgm:pt>
    <dgm:pt modelId="{10470399-E6EE-43AD-9CFA-5E702F0A0948}" type="pres">
      <dgm:prSet presAssocID="{B9090D09-CE90-4115-9C0F-5984AD22EA41}" presName="sp" presStyleCnt="0"/>
      <dgm:spPr/>
    </dgm:pt>
    <dgm:pt modelId="{E86130AB-273A-4D8B-87F6-D4FBFC980B35}" type="pres">
      <dgm:prSet presAssocID="{53435D8B-8DB8-4BDB-BEB8-D626A9FB9124}" presName="composite" presStyleCnt="0"/>
      <dgm:spPr/>
    </dgm:pt>
    <dgm:pt modelId="{0A3A82B7-AE34-46BA-A8DE-97175643603C}" type="pres">
      <dgm:prSet presAssocID="{53435D8B-8DB8-4BDB-BEB8-D626A9FB9124}" presName="parentText" presStyleLbl="alignNode1" presStyleIdx="5" presStyleCnt="6">
        <dgm:presLayoutVars>
          <dgm:chMax val="1"/>
          <dgm:bulletEnabled val="1"/>
        </dgm:presLayoutVars>
      </dgm:prSet>
      <dgm:spPr/>
    </dgm:pt>
    <dgm:pt modelId="{CBDCCB99-17DE-4DDE-A755-D8D88BB8FF0D}" type="pres">
      <dgm:prSet presAssocID="{53435D8B-8DB8-4BDB-BEB8-D626A9FB9124}" presName="descendantText" presStyleLbl="alignAcc1" presStyleIdx="5" presStyleCnt="6">
        <dgm:presLayoutVars>
          <dgm:bulletEnabled val="1"/>
        </dgm:presLayoutVars>
      </dgm:prSet>
      <dgm:spPr/>
    </dgm:pt>
  </dgm:ptLst>
  <dgm:cxnLst>
    <dgm:cxn modelId="{D0006101-C755-4409-80B1-6A08D8F429BA}" srcId="{C27DF693-04BF-4496-AF8F-5A309C2B688C}" destId="{AFFC65FF-0545-40A4-AB37-D11DE13E7C18}" srcOrd="4" destOrd="0" parTransId="{77FD28F0-F4EE-453B-BD08-53BBE16C6272}" sibTransId="{B9090D09-CE90-4115-9C0F-5984AD22EA41}"/>
    <dgm:cxn modelId="{ABB95602-7F32-4354-904E-A111F3B5659D}" srcId="{AF62D08A-7BAE-4420-817B-D979A5D6FAE1}" destId="{BFE48659-318C-495E-A337-D310FBAF898B}" srcOrd="0" destOrd="0" parTransId="{6751E3D8-6266-4E85-B2B3-068C348F3D8C}" sibTransId="{9412560D-6697-463E-BA04-D4909F9C9A5E}"/>
    <dgm:cxn modelId="{D765180D-F372-4DE7-AAC7-D95B59B722DA}" type="presOf" srcId="{63799D74-06BA-4268-A0B7-03ECF8403296}" destId="{F2286698-18C9-42D7-BD08-0E6C1290FB31}" srcOrd="0" destOrd="0" presId="urn:microsoft.com/office/officeart/2005/8/layout/chevron2"/>
    <dgm:cxn modelId="{B327F41A-0441-433F-B9DE-751ACDDFFFD6}" srcId="{C27DF693-04BF-4496-AF8F-5A309C2B688C}" destId="{FDD3EEE9-70E3-4254-AE2E-E22EDF77A263}" srcOrd="3" destOrd="0" parTransId="{319BDF62-D3CF-4C70-BCDD-9802246B706F}" sibTransId="{8006913B-2B7D-45CB-B405-873FC3725368}"/>
    <dgm:cxn modelId="{F7A88C1C-0BE1-4EF9-9D5D-8D986564BA79}" srcId="{FDD3EEE9-70E3-4254-AE2E-E22EDF77A263}" destId="{B05ECF8D-2F3C-4CC6-8381-159A2636DF2D}" srcOrd="0" destOrd="0" parTransId="{CB09ECD0-0FCA-44AA-9E1D-1A3CD6F8AB35}" sibTransId="{6EB08A4D-4509-4B21-B737-0203730D2F46}"/>
    <dgm:cxn modelId="{F3078040-2348-4B92-826B-C23DD561BCF3}" srcId="{C6A3F9D4-BD07-45FA-BD3B-1CBA2F8FA2FD}" destId="{63799D74-06BA-4268-A0B7-03ECF8403296}" srcOrd="0" destOrd="0" parTransId="{D52A8BCA-5B2C-47B7-89B5-4333F98AD21C}" sibTransId="{26964A76-017F-4233-8031-C830D70D7EAA}"/>
    <dgm:cxn modelId="{5B74F541-B418-4048-A96C-33E1E95E1373}" type="presOf" srcId="{AFFC65FF-0545-40A4-AB37-D11DE13E7C18}" destId="{B5181DF1-938D-44E1-AF25-0FDB382FA74B}" srcOrd="0" destOrd="0" presId="urn:microsoft.com/office/officeart/2005/8/layout/chevron2"/>
    <dgm:cxn modelId="{E818C042-9F5F-4587-B154-1592ABE59F5D}" type="presOf" srcId="{92E3AFEB-44C9-4EF7-A1DB-51F3BC392BC0}" destId="{20522C69-3C38-4B3A-BB49-41FF31E50178}" srcOrd="0" destOrd="0" presId="urn:microsoft.com/office/officeart/2005/8/layout/chevron2"/>
    <dgm:cxn modelId="{C7831643-FF03-4A88-9D31-0D6CB11BDF7D}" type="presOf" srcId="{BFE48659-318C-495E-A337-D310FBAF898B}" destId="{D154D62B-1E88-4FAE-A77E-EA88DEE2468A}" srcOrd="0" destOrd="0" presId="urn:microsoft.com/office/officeart/2005/8/layout/chevron2"/>
    <dgm:cxn modelId="{93DEA969-2D7C-490F-B2E4-F6076C5B401D}" srcId="{AFFC65FF-0545-40A4-AB37-D11DE13E7C18}" destId="{DC3108CE-4D04-4D07-B55A-A27A0D3A63BC}" srcOrd="0" destOrd="0" parTransId="{097359E0-E1B0-4299-A2DA-B1EBE4F38F97}" sibTransId="{2ADF71AB-1F42-4DCD-B9CA-0E6177F0B791}"/>
    <dgm:cxn modelId="{36F7DB69-BB3E-4121-83E8-39445C30260E}" type="presOf" srcId="{AAA5A672-9750-410A-87C9-CDB3A049B53B}" destId="{82AFA142-DD7C-49CD-BC1F-8E81424F2EFB}" srcOrd="0" destOrd="0" presId="urn:microsoft.com/office/officeart/2005/8/layout/chevron2"/>
    <dgm:cxn modelId="{A53F4170-0CFE-4816-94FA-91FDD56FE9B9}" type="presOf" srcId="{DC3108CE-4D04-4D07-B55A-A27A0D3A63BC}" destId="{D97F72CA-2148-4A0C-9DFC-59CE914B309D}" srcOrd="0" destOrd="0" presId="urn:microsoft.com/office/officeart/2005/8/layout/chevron2"/>
    <dgm:cxn modelId="{BDC3F570-FBB5-4BF9-BD0C-9E811D080FF0}" type="presOf" srcId="{FDD3EEE9-70E3-4254-AE2E-E22EDF77A263}" destId="{17F7AD01-7AE2-4EA2-BC91-1F6B8C3B5521}" srcOrd="0" destOrd="0" presId="urn:microsoft.com/office/officeart/2005/8/layout/chevron2"/>
    <dgm:cxn modelId="{738D0783-9B87-4D46-B69F-F0A30D6E1410}" srcId="{C27DF693-04BF-4496-AF8F-5A309C2B688C}" destId="{C6A3F9D4-BD07-45FA-BD3B-1CBA2F8FA2FD}" srcOrd="2" destOrd="0" parTransId="{EACAED08-FCA0-4395-BDA4-C115A6BE0EA8}" sibTransId="{F5222190-7212-43A3-9128-E4265EB659C5}"/>
    <dgm:cxn modelId="{6BB8A593-85C5-429B-B624-42A1419FFA97}" srcId="{C27DF693-04BF-4496-AF8F-5A309C2B688C}" destId="{AAA5A672-9750-410A-87C9-CDB3A049B53B}" srcOrd="0" destOrd="0" parTransId="{CECB3A05-0F93-421D-9CDA-7292AD536FD1}" sibTransId="{3CB85B21-AE9E-4CC9-857B-C44012A9922B}"/>
    <dgm:cxn modelId="{F2233A9E-17DC-4748-8A42-5576132B6B1F}" type="presOf" srcId="{AF62D08A-7BAE-4420-817B-D979A5D6FAE1}" destId="{CEC28A34-FDA6-47B1-A937-6FF7FF9062C8}" srcOrd="0" destOrd="0" presId="urn:microsoft.com/office/officeart/2005/8/layout/chevron2"/>
    <dgm:cxn modelId="{0AC252AD-886D-4A39-B0EA-9B635D05E9A5}" srcId="{C27DF693-04BF-4496-AF8F-5A309C2B688C}" destId="{53435D8B-8DB8-4BDB-BEB8-D626A9FB9124}" srcOrd="5" destOrd="0" parTransId="{005484D9-37AF-4FE7-91F5-5EB222173286}" sibTransId="{CD64E3F4-C5EA-46A6-B8B0-7CE8A887E5C3}"/>
    <dgm:cxn modelId="{264647BF-586F-4C12-A635-BA75AF18EEBD}" srcId="{AAA5A672-9750-410A-87C9-CDB3A049B53B}" destId="{92E3AFEB-44C9-4EF7-A1DB-51F3BC392BC0}" srcOrd="0" destOrd="0" parTransId="{AF9BF5B0-6678-4514-AF1B-302A134CFD56}" sibTransId="{AFF6A99E-1000-47C4-9048-CB83DDCEF9BF}"/>
    <dgm:cxn modelId="{0686ACCF-0558-41B4-B5DA-650FAD8B8D2E}" type="presOf" srcId="{53435D8B-8DB8-4BDB-BEB8-D626A9FB9124}" destId="{0A3A82B7-AE34-46BA-A8DE-97175643603C}" srcOrd="0" destOrd="0" presId="urn:microsoft.com/office/officeart/2005/8/layout/chevron2"/>
    <dgm:cxn modelId="{49F1EFCF-62CE-432F-A735-A3CA71D2935F}" srcId="{C27DF693-04BF-4496-AF8F-5A309C2B688C}" destId="{AF62D08A-7BAE-4420-817B-D979A5D6FAE1}" srcOrd="1" destOrd="0" parTransId="{27E21455-336C-4EAC-8025-5E8F30640A0C}" sibTransId="{A1DFCC21-D301-4334-AD04-F8A4F17A8EAC}"/>
    <dgm:cxn modelId="{F81D6DDA-B608-497A-952D-F89ED858A9D2}" srcId="{53435D8B-8DB8-4BDB-BEB8-D626A9FB9124}" destId="{0FCC18FB-B49C-4838-B693-777E90F447F9}" srcOrd="0" destOrd="0" parTransId="{81890AB7-F5D9-4DEA-812A-8E444773FA2E}" sibTransId="{38C806AC-1199-4906-84B8-C21B348BE0C5}"/>
    <dgm:cxn modelId="{22A339E0-3DF0-4F5A-9718-32AC9B1EA508}" type="presOf" srcId="{C27DF693-04BF-4496-AF8F-5A309C2B688C}" destId="{4BC55982-469A-48D7-99C2-E7F870007E6A}" srcOrd="0" destOrd="0" presId="urn:microsoft.com/office/officeart/2005/8/layout/chevron2"/>
    <dgm:cxn modelId="{ECB99EE2-6B3F-4E53-BA92-E276687306E8}" type="presOf" srcId="{C6A3F9D4-BD07-45FA-BD3B-1CBA2F8FA2FD}" destId="{04A842F3-EAC0-4EEC-A2E1-02753118C67B}" srcOrd="0" destOrd="0" presId="urn:microsoft.com/office/officeart/2005/8/layout/chevron2"/>
    <dgm:cxn modelId="{461940F1-BFC5-4380-95AB-0E3C2F849D6E}" type="presOf" srcId="{B05ECF8D-2F3C-4CC6-8381-159A2636DF2D}" destId="{99AED427-2CB1-4198-B6DD-8A461DD7959D}" srcOrd="0" destOrd="0" presId="urn:microsoft.com/office/officeart/2005/8/layout/chevron2"/>
    <dgm:cxn modelId="{AE7106F3-8C01-43A0-9313-B0A083E93083}" type="presOf" srcId="{0FCC18FB-B49C-4838-B693-777E90F447F9}" destId="{CBDCCB99-17DE-4DDE-A755-D8D88BB8FF0D}" srcOrd="0" destOrd="0" presId="urn:microsoft.com/office/officeart/2005/8/layout/chevron2"/>
    <dgm:cxn modelId="{A2875196-B4B1-4A4A-8622-8CBC7FE87DAB}" type="presParOf" srcId="{4BC55982-469A-48D7-99C2-E7F870007E6A}" destId="{82456A6E-2EDC-4285-9688-9AC396A069DD}" srcOrd="0" destOrd="0" presId="urn:microsoft.com/office/officeart/2005/8/layout/chevron2"/>
    <dgm:cxn modelId="{0DED200C-B8EB-41AB-923C-FC3C7B1AB8D9}" type="presParOf" srcId="{82456A6E-2EDC-4285-9688-9AC396A069DD}" destId="{82AFA142-DD7C-49CD-BC1F-8E81424F2EFB}" srcOrd="0" destOrd="0" presId="urn:microsoft.com/office/officeart/2005/8/layout/chevron2"/>
    <dgm:cxn modelId="{006CF4FB-65E6-4486-B770-FC5E16A63ABC}" type="presParOf" srcId="{82456A6E-2EDC-4285-9688-9AC396A069DD}" destId="{20522C69-3C38-4B3A-BB49-41FF31E50178}" srcOrd="1" destOrd="0" presId="urn:microsoft.com/office/officeart/2005/8/layout/chevron2"/>
    <dgm:cxn modelId="{8524FE37-E828-4EB8-B528-7FDD561B307D}" type="presParOf" srcId="{4BC55982-469A-48D7-99C2-E7F870007E6A}" destId="{A7BB9A3D-2393-49EB-A998-94A7D2407AF5}" srcOrd="1" destOrd="0" presId="urn:microsoft.com/office/officeart/2005/8/layout/chevron2"/>
    <dgm:cxn modelId="{66214766-1C33-4A24-8731-3083534F8FBD}" type="presParOf" srcId="{4BC55982-469A-48D7-99C2-E7F870007E6A}" destId="{1488EFDF-331B-4499-A0B4-437C65F7762E}" srcOrd="2" destOrd="0" presId="urn:microsoft.com/office/officeart/2005/8/layout/chevron2"/>
    <dgm:cxn modelId="{7638293C-1594-4282-8351-D82990792D46}" type="presParOf" srcId="{1488EFDF-331B-4499-A0B4-437C65F7762E}" destId="{CEC28A34-FDA6-47B1-A937-6FF7FF9062C8}" srcOrd="0" destOrd="0" presId="urn:microsoft.com/office/officeart/2005/8/layout/chevron2"/>
    <dgm:cxn modelId="{06AC3E55-5065-40A1-9233-7B04ECFAC5E0}" type="presParOf" srcId="{1488EFDF-331B-4499-A0B4-437C65F7762E}" destId="{D154D62B-1E88-4FAE-A77E-EA88DEE2468A}" srcOrd="1" destOrd="0" presId="urn:microsoft.com/office/officeart/2005/8/layout/chevron2"/>
    <dgm:cxn modelId="{CD5BCAC4-FFFB-4328-894A-FE777238A1BA}" type="presParOf" srcId="{4BC55982-469A-48D7-99C2-E7F870007E6A}" destId="{8CC9A527-AA65-4245-9C66-EA0F45C2730E}" srcOrd="3" destOrd="0" presId="urn:microsoft.com/office/officeart/2005/8/layout/chevron2"/>
    <dgm:cxn modelId="{4C64F5F1-8E59-4F3A-9F96-106955BD2468}" type="presParOf" srcId="{4BC55982-469A-48D7-99C2-E7F870007E6A}" destId="{EE5E16EB-3078-4810-B95D-B0566CA85126}" srcOrd="4" destOrd="0" presId="urn:microsoft.com/office/officeart/2005/8/layout/chevron2"/>
    <dgm:cxn modelId="{6E05F206-4B6D-4573-A0F0-5C38C94A9D1F}" type="presParOf" srcId="{EE5E16EB-3078-4810-B95D-B0566CA85126}" destId="{04A842F3-EAC0-4EEC-A2E1-02753118C67B}" srcOrd="0" destOrd="0" presId="urn:microsoft.com/office/officeart/2005/8/layout/chevron2"/>
    <dgm:cxn modelId="{05875C4C-6FDD-4E7F-B226-020E5E91300A}" type="presParOf" srcId="{EE5E16EB-3078-4810-B95D-B0566CA85126}" destId="{F2286698-18C9-42D7-BD08-0E6C1290FB31}" srcOrd="1" destOrd="0" presId="urn:microsoft.com/office/officeart/2005/8/layout/chevron2"/>
    <dgm:cxn modelId="{B2C7848E-318B-4E73-B004-1BD367DDF0E6}" type="presParOf" srcId="{4BC55982-469A-48D7-99C2-E7F870007E6A}" destId="{0624DDE5-9A35-4185-8E84-C9368C84CB64}" srcOrd="5" destOrd="0" presId="urn:microsoft.com/office/officeart/2005/8/layout/chevron2"/>
    <dgm:cxn modelId="{93CBD1F0-1FDF-4279-BAE5-845314D41BAB}" type="presParOf" srcId="{4BC55982-469A-48D7-99C2-E7F870007E6A}" destId="{47F1CC01-29F2-49D0-B42E-5001AD8E3C3A}" srcOrd="6" destOrd="0" presId="urn:microsoft.com/office/officeart/2005/8/layout/chevron2"/>
    <dgm:cxn modelId="{0CC3C06E-4E7A-45F6-B417-808687C120F1}" type="presParOf" srcId="{47F1CC01-29F2-49D0-B42E-5001AD8E3C3A}" destId="{17F7AD01-7AE2-4EA2-BC91-1F6B8C3B5521}" srcOrd="0" destOrd="0" presId="urn:microsoft.com/office/officeart/2005/8/layout/chevron2"/>
    <dgm:cxn modelId="{43F436AB-7B3B-4ED2-9B4C-792152BD3F59}" type="presParOf" srcId="{47F1CC01-29F2-49D0-B42E-5001AD8E3C3A}" destId="{99AED427-2CB1-4198-B6DD-8A461DD7959D}" srcOrd="1" destOrd="0" presId="urn:microsoft.com/office/officeart/2005/8/layout/chevron2"/>
    <dgm:cxn modelId="{08C211F5-A8D3-4036-9477-00FA335771CE}" type="presParOf" srcId="{4BC55982-469A-48D7-99C2-E7F870007E6A}" destId="{23D4464E-06DF-4D42-8238-D55717F8CD6D}" srcOrd="7" destOrd="0" presId="urn:microsoft.com/office/officeart/2005/8/layout/chevron2"/>
    <dgm:cxn modelId="{C5B798DC-885F-4F73-9FBD-948EF1947840}" type="presParOf" srcId="{4BC55982-469A-48D7-99C2-E7F870007E6A}" destId="{5BE9D367-55E6-4800-B079-F68F4AA223A9}" srcOrd="8" destOrd="0" presId="urn:microsoft.com/office/officeart/2005/8/layout/chevron2"/>
    <dgm:cxn modelId="{F975797C-9913-46B3-965B-6179B918D40F}" type="presParOf" srcId="{5BE9D367-55E6-4800-B079-F68F4AA223A9}" destId="{B5181DF1-938D-44E1-AF25-0FDB382FA74B}" srcOrd="0" destOrd="0" presId="urn:microsoft.com/office/officeart/2005/8/layout/chevron2"/>
    <dgm:cxn modelId="{ACDEDAD6-CA6A-4483-9462-43071178219A}" type="presParOf" srcId="{5BE9D367-55E6-4800-B079-F68F4AA223A9}" destId="{D97F72CA-2148-4A0C-9DFC-59CE914B309D}" srcOrd="1" destOrd="0" presId="urn:microsoft.com/office/officeart/2005/8/layout/chevron2"/>
    <dgm:cxn modelId="{B6C7222F-83C5-4F18-A22F-8237CB3E32FC}" type="presParOf" srcId="{4BC55982-469A-48D7-99C2-E7F870007E6A}" destId="{10470399-E6EE-43AD-9CFA-5E702F0A0948}" srcOrd="9" destOrd="0" presId="urn:microsoft.com/office/officeart/2005/8/layout/chevron2"/>
    <dgm:cxn modelId="{5EEB68FD-D2E7-432E-AA55-2C203619A58D}" type="presParOf" srcId="{4BC55982-469A-48D7-99C2-E7F870007E6A}" destId="{E86130AB-273A-4D8B-87F6-D4FBFC980B35}" srcOrd="10" destOrd="0" presId="urn:microsoft.com/office/officeart/2005/8/layout/chevron2"/>
    <dgm:cxn modelId="{693C284C-4373-496E-8BF5-D3F882A74131}" type="presParOf" srcId="{E86130AB-273A-4D8B-87F6-D4FBFC980B35}" destId="{0A3A82B7-AE34-46BA-A8DE-97175643603C}" srcOrd="0" destOrd="0" presId="urn:microsoft.com/office/officeart/2005/8/layout/chevron2"/>
    <dgm:cxn modelId="{CCC453A2-F8CD-40B8-98B5-4CC69C321641}" type="presParOf" srcId="{E86130AB-273A-4D8B-87F6-D4FBFC980B35}" destId="{CBDCCB99-17DE-4DDE-A755-D8D88BB8FF0D}"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CCC2E9-3F25-4B37-B1D5-90D5ED58F4EC}" type="doc">
      <dgm:prSet loTypeId="urn:microsoft.com/office/officeart/2008/layout/AlternatingHexagons" loCatId="list" qsTypeId="urn:microsoft.com/office/officeart/2005/8/quickstyle/simple2" qsCatId="simple" csTypeId="urn:microsoft.com/office/officeart/2005/8/colors/colorful4" csCatId="colorful" phldr="1"/>
      <dgm:spPr/>
      <dgm:t>
        <a:bodyPr/>
        <a:lstStyle/>
        <a:p>
          <a:endParaRPr lang="en-US"/>
        </a:p>
      </dgm:t>
    </dgm:pt>
    <dgm:pt modelId="{01383708-1D2E-44D8-916A-81703F61FCA2}">
      <dgm:prSet phldrT="[Text]"/>
      <dgm:spPr/>
      <dgm:t>
        <a:bodyPr/>
        <a:lstStyle/>
        <a:p>
          <a:r>
            <a:rPr lang="en-US" b="1"/>
            <a:t>180 ngày</a:t>
          </a:r>
        </a:p>
      </dgm:t>
    </dgm:pt>
    <dgm:pt modelId="{892BE3F8-C5CD-4FEE-8EF3-601DCDC0DC45}" type="parTrans" cxnId="{CF342804-1973-4615-839E-735C2EFF4089}">
      <dgm:prSet/>
      <dgm:spPr/>
      <dgm:t>
        <a:bodyPr/>
        <a:lstStyle/>
        <a:p>
          <a:endParaRPr lang="en-US" b="1"/>
        </a:p>
      </dgm:t>
    </dgm:pt>
    <dgm:pt modelId="{9E78DD9C-B018-466C-821B-AB82B96360D6}" type="sibTrans" cxnId="{CF342804-1973-4615-839E-735C2EFF4089}">
      <dgm:prSet/>
      <dgm:spPr/>
      <dgm:t>
        <a:bodyPr/>
        <a:lstStyle/>
        <a:p>
          <a:endParaRPr lang="en-US" b="1"/>
        </a:p>
      </dgm:t>
    </dgm:pt>
    <dgm:pt modelId="{2A2381C5-15AC-460C-82E6-800DCB12AF90}">
      <dgm:prSet phldrT="[Text]" custT="1"/>
      <dgm:spPr/>
      <dgm:t>
        <a:bodyPr/>
        <a:lstStyle/>
        <a:p>
          <a:r>
            <a:rPr lang="en-US" sz="1400" b="1"/>
            <a:t>Công việc của người quản lý doanh nghiệp</a:t>
          </a:r>
        </a:p>
      </dgm:t>
    </dgm:pt>
    <dgm:pt modelId="{A3186A2E-CBFA-4C19-A822-79C808A88D91}" type="parTrans" cxnId="{BEC79BC9-F4EF-44FF-87D1-505367FE9C53}">
      <dgm:prSet/>
      <dgm:spPr/>
      <dgm:t>
        <a:bodyPr/>
        <a:lstStyle/>
        <a:p>
          <a:endParaRPr lang="en-US" b="1"/>
        </a:p>
      </dgm:t>
    </dgm:pt>
    <dgm:pt modelId="{B6D4F1CB-053F-4C90-B1CA-29BC462D396C}" type="sibTrans" cxnId="{BEC79BC9-F4EF-44FF-87D1-505367FE9C53}">
      <dgm:prSet/>
      <dgm:spPr/>
      <dgm:t>
        <a:bodyPr/>
        <a:lstStyle/>
        <a:p>
          <a:endParaRPr lang="en-US" b="1"/>
        </a:p>
      </dgm:t>
    </dgm:pt>
    <dgm:pt modelId="{786A0819-74EC-4C35-9D0A-BA05CBB92657}">
      <dgm:prSet phldrT="[Text]"/>
      <dgm:spPr/>
      <dgm:t>
        <a:bodyPr/>
        <a:lstStyle/>
        <a:p>
          <a:r>
            <a:rPr lang="en-US" b="1"/>
            <a:t>60 ngày</a:t>
          </a:r>
        </a:p>
      </dgm:t>
    </dgm:pt>
    <dgm:pt modelId="{64623F7E-BF35-4130-84F2-D07574962FDA}" type="parTrans" cxnId="{1AA91B13-7B98-45DD-8689-FEFAB82195BF}">
      <dgm:prSet/>
      <dgm:spPr/>
      <dgm:t>
        <a:bodyPr/>
        <a:lstStyle/>
        <a:p>
          <a:endParaRPr lang="en-US" b="1"/>
        </a:p>
      </dgm:t>
    </dgm:pt>
    <dgm:pt modelId="{5B209712-BC33-4C78-9818-44CF0B79A589}" type="sibTrans" cxnId="{1AA91B13-7B98-45DD-8689-FEFAB82195BF}">
      <dgm:prSet/>
      <dgm:spPr/>
      <dgm:t>
        <a:bodyPr/>
        <a:lstStyle/>
        <a:p>
          <a:endParaRPr lang="en-US" b="1"/>
        </a:p>
      </dgm:t>
    </dgm:pt>
    <dgm:pt modelId="{BE116304-EEDE-479C-B40B-3A6C4DA1D780}">
      <dgm:prSet phldrT="[Text]" custT="1"/>
      <dgm:spPr/>
      <dgm:t>
        <a:bodyPr/>
        <a:lstStyle/>
        <a:p>
          <a:r>
            <a:rPr lang="en-US" sz="1400" b="1"/>
            <a:t>Công việc có chức danh nghề nghiệp cần trình độ từ cao đẳng</a:t>
          </a:r>
        </a:p>
      </dgm:t>
    </dgm:pt>
    <dgm:pt modelId="{C053C8B4-7DFE-4035-A407-6A90B98C5564}" type="parTrans" cxnId="{97D23723-734A-4D2F-9721-CE6F8603BDB1}">
      <dgm:prSet/>
      <dgm:spPr/>
      <dgm:t>
        <a:bodyPr/>
        <a:lstStyle/>
        <a:p>
          <a:endParaRPr lang="en-US" b="1"/>
        </a:p>
      </dgm:t>
    </dgm:pt>
    <dgm:pt modelId="{4D44CEAA-352C-4310-B263-E51A7E3EAD27}" type="sibTrans" cxnId="{97D23723-734A-4D2F-9721-CE6F8603BDB1}">
      <dgm:prSet/>
      <dgm:spPr/>
      <dgm:t>
        <a:bodyPr/>
        <a:lstStyle/>
        <a:p>
          <a:endParaRPr lang="en-US" b="1"/>
        </a:p>
      </dgm:t>
    </dgm:pt>
    <dgm:pt modelId="{B0859AEE-2D40-4853-926D-3A183842D290}">
      <dgm:prSet phldrT="[Text]"/>
      <dgm:spPr/>
      <dgm:t>
        <a:bodyPr/>
        <a:lstStyle/>
        <a:p>
          <a:r>
            <a:rPr lang="en-US" b="1"/>
            <a:t>30 ngày</a:t>
          </a:r>
        </a:p>
      </dgm:t>
    </dgm:pt>
    <dgm:pt modelId="{D9DE8548-34D7-41CA-BA14-D58C005D60C9}" type="parTrans" cxnId="{7CCEB201-BB15-4477-A4F5-104B9F541D31}">
      <dgm:prSet/>
      <dgm:spPr/>
      <dgm:t>
        <a:bodyPr/>
        <a:lstStyle/>
        <a:p>
          <a:endParaRPr lang="en-US" b="1"/>
        </a:p>
      </dgm:t>
    </dgm:pt>
    <dgm:pt modelId="{AA5DF028-B1F7-4505-87F2-BC309E872BAE}" type="sibTrans" cxnId="{7CCEB201-BB15-4477-A4F5-104B9F541D31}">
      <dgm:prSet/>
      <dgm:spPr/>
      <dgm:t>
        <a:bodyPr/>
        <a:lstStyle/>
        <a:p>
          <a:endParaRPr lang="en-US" b="1"/>
        </a:p>
      </dgm:t>
    </dgm:pt>
    <dgm:pt modelId="{314054A5-64F0-4E34-9D92-9B97787FBC26}">
      <dgm:prSet phldrT="[Text]"/>
      <dgm:spPr/>
      <dgm:t>
        <a:bodyPr/>
        <a:lstStyle/>
        <a:p>
          <a:r>
            <a:rPr lang="en-US" b="1"/>
            <a:t>06 ngày</a:t>
          </a:r>
        </a:p>
      </dgm:t>
    </dgm:pt>
    <dgm:pt modelId="{C265C206-BD14-4B0D-A3E0-CBD3608D2BD9}" type="parTrans" cxnId="{30F008F6-ABD0-4670-8780-08EC06380FCE}">
      <dgm:prSet/>
      <dgm:spPr/>
      <dgm:t>
        <a:bodyPr/>
        <a:lstStyle/>
        <a:p>
          <a:endParaRPr lang="en-US" b="1"/>
        </a:p>
      </dgm:t>
    </dgm:pt>
    <dgm:pt modelId="{28F5A10E-53AF-454F-A995-59E5DE4773E4}" type="sibTrans" cxnId="{30F008F6-ABD0-4670-8780-08EC06380FCE}">
      <dgm:prSet/>
      <dgm:spPr/>
      <dgm:t>
        <a:bodyPr/>
        <a:lstStyle/>
        <a:p>
          <a:endParaRPr lang="en-US" b="1"/>
        </a:p>
      </dgm:t>
    </dgm:pt>
    <dgm:pt modelId="{EC905C16-63C2-422D-A706-49872F3740B3}">
      <dgm:prSet phldrT="[Text]" custT="1"/>
      <dgm:spPr/>
      <dgm:t>
        <a:bodyPr/>
        <a:lstStyle/>
        <a:p>
          <a:r>
            <a:rPr lang="en-US" sz="1400" b="1"/>
            <a:t>Các công việc khác</a:t>
          </a:r>
        </a:p>
      </dgm:t>
    </dgm:pt>
    <dgm:pt modelId="{06F33A64-4D9F-4C57-AD56-2213C556BB7A}" type="parTrans" cxnId="{4F8C58A7-D844-4F75-8866-1D69D3E97D55}">
      <dgm:prSet/>
      <dgm:spPr/>
      <dgm:t>
        <a:bodyPr/>
        <a:lstStyle/>
        <a:p>
          <a:endParaRPr lang="en-US" b="1"/>
        </a:p>
      </dgm:t>
    </dgm:pt>
    <dgm:pt modelId="{B4F6BB68-548D-4989-B416-207E8C60200B}" type="sibTrans" cxnId="{4F8C58A7-D844-4F75-8866-1D69D3E97D55}">
      <dgm:prSet/>
      <dgm:spPr/>
      <dgm:t>
        <a:bodyPr/>
        <a:lstStyle/>
        <a:p>
          <a:endParaRPr lang="en-US" b="1"/>
        </a:p>
      </dgm:t>
    </dgm:pt>
    <dgm:pt modelId="{19C57FBF-1443-4799-9B2C-93C7FFB0B29F}">
      <dgm:prSet phldrT="[Text]" custT="1"/>
      <dgm:spPr/>
      <dgm:t>
        <a:bodyPr/>
        <a:lstStyle/>
        <a:p>
          <a:r>
            <a:rPr lang="en-US" sz="1400" b="1"/>
            <a:t>Công việc có chức danh nghề nghiệp cần trình độ trung cấp, công nhân kỹ thuật, nhân viên nghiệp vụ</a:t>
          </a:r>
        </a:p>
      </dgm:t>
    </dgm:pt>
    <dgm:pt modelId="{BDF74B22-E61C-4C74-A848-6FCC225791F2}" type="parTrans" cxnId="{7E50E9B5-DDFC-447F-A3DA-30AC319C4D14}">
      <dgm:prSet/>
      <dgm:spPr/>
      <dgm:t>
        <a:bodyPr/>
        <a:lstStyle/>
        <a:p>
          <a:endParaRPr lang="en-US" b="1"/>
        </a:p>
      </dgm:t>
    </dgm:pt>
    <dgm:pt modelId="{86FA7657-EB7C-4187-92A0-644324928242}" type="sibTrans" cxnId="{7E50E9B5-DDFC-447F-A3DA-30AC319C4D14}">
      <dgm:prSet/>
      <dgm:spPr/>
      <dgm:t>
        <a:bodyPr/>
        <a:lstStyle/>
        <a:p>
          <a:endParaRPr lang="en-US" b="1"/>
        </a:p>
      </dgm:t>
    </dgm:pt>
    <dgm:pt modelId="{34368DDD-243F-4D54-9357-FE6EFE16C92C}" type="pres">
      <dgm:prSet presAssocID="{0ACCC2E9-3F25-4B37-B1D5-90D5ED58F4EC}" presName="Name0" presStyleCnt="0">
        <dgm:presLayoutVars>
          <dgm:chMax/>
          <dgm:chPref/>
          <dgm:dir/>
          <dgm:animLvl val="lvl"/>
        </dgm:presLayoutVars>
      </dgm:prSet>
      <dgm:spPr/>
    </dgm:pt>
    <dgm:pt modelId="{2D219F77-1829-4958-9BBA-940AC52D6AE3}" type="pres">
      <dgm:prSet presAssocID="{01383708-1D2E-44D8-916A-81703F61FCA2}" presName="composite" presStyleCnt="0"/>
      <dgm:spPr/>
    </dgm:pt>
    <dgm:pt modelId="{A0BD9E43-E09A-4FFA-916E-CB3E104C5315}" type="pres">
      <dgm:prSet presAssocID="{01383708-1D2E-44D8-916A-81703F61FCA2}" presName="Parent1" presStyleLbl="node1" presStyleIdx="0" presStyleCnt="8">
        <dgm:presLayoutVars>
          <dgm:chMax val="1"/>
          <dgm:chPref val="1"/>
          <dgm:bulletEnabled val="1"/>
        </dgm:presLayoutVars>
      </dgm:prSet>
      <dgm:spPr/>
    </dgm:pt>
    <dgm:pt modelId="{746CD411-5407-4B4B-AF84-DDA48F6EAF79}" type="pres">
      <dgm:prSet presAssocID="{01383708-1D2E-44D8-916A-81703F61FCA2}" presName="Childtext1" presStyleLbl="revTx" presStyleIdx="0" presStyleCnt="4">
        <dgm:presLayoutVars>
          <dgm:chMax val="0"/>
          <dgm:chPref val="0"/>
          <dgm:bulletEnabled val="1"/>
        </dgm:presLayoutVars>
      </dgm:prSet>
      <dgm:spPr/>
    </dgm:pt>
    <dgm:pt modelId="{E9A8C1FE-EFB5-4DF2-9E8B-FBCBD18E3894}" type="pres">
      <dgm:prSet presAssocID="{01383708-1D2E-44D8-916A-81703F61FCA2}" presName="BalanceSpacing" presStyleCnt="0"/>
      <dgm:spPr/>
    </dgm:pt>
    <dgm:pt modelId="{4E0EBB3E-A50C-4A46-8475-A91F084506FC}" type="pres">
      <dgm:prSet presAssocID="{01383708-1D2E-44D8-916A-81703F61FCA2}" presName="BalanceSpacing1" presStyleCnt="0"/>
      <dgm:spPr/>
    </dgm:pt>
    <dgm:pt modelId="{EEC3B689-CB4E-49EA-9415-E3F75D9C0BD6}" type="pres">
      <dgm:prSet presAssocID="{9E78DD9C-B018-466C-821B-AB82B96360D6}" presName="Accent1Text" presStyleLbl="node1" presStyleIdx="1" presStyleCnt="8"/>
      <dgm:spPr/>
    </dgm:pt>
    <dgm:pt modelId="{3A78656A-82F5-485C-8973-A1C06779AE55}" type="pres">
      <dgm:prSet presAssocID="{9E78DD9C-B018-466C-821B-AB82B96360D6}" presName="spaceBetweenRectangles" presStyleCnt="0"/>
      <dgm:spPr/>
    </dgm:pt>
    <dgm:pt modelId="{B81CD009-4973-44A5-9218-9C958EE4D58F}" type="pres">
      <dgm:prSet presAssocID="{786A0819-74EC-4C35-9D0A-BA05CBB92657}" presName="composite" presStyleCnt="0"/>
      <dgm:spPr/>
    </dgm:pt>
    <dgm:pt modelId="{0F8F305E-097C-40B3-A2EB-3DB24B822545}" type="pres">
      <dgm:prSet presAssocID="{786A0819-74EC-4C35-9D0A-BA05CBB92657}" presName="Parent1" presStyleLbl="node1" presStyleIdx="2" presStyleCnt="8" custLinFactNeighborX="-23250">
        <dgm:presLayoutVars>
          <dgm:chMax val="1"/>
          <dgm:chPref val="1"/>
          <dgm:bulletEnabled val="1"/>
        </dgm:presLayoutVars>
      </dgm:prSet>
      <dgm:spPr/>
    </dgm:pt>
    <dgm:pt modelId="{652BB0C7-EFBF-440E-894A-3C89938AA7D8}" type="pres">
      <dgm:prSet presAssocID="{786A0819-74EC-4C35-9D0A-BA05CBB92657}" presName="Childtext1" presStyleLbl="revTx" presStyleIdx="1" presStyleCnt="4" custScaleX="168377" custLinFactNeighborX="-50349" custLinFactNeighborY="-1532">
        <dgm:presLayoutVars>
          <dgm:chMax val="0"/>
          <dgm:chPref val="0"/>
          <dgm:bulletEnabled val="1"/>
        </dgm:presLayoutVars>
      </dgm:prSet>
      <dgm:spPr/>
    </dgm:pt>
    <dgm:pt modelId="{A5678C99-2A7C-4A2C-9DF6-E5927753B0E9}" type="pres">
      <dgm:prSet presAssocID="{786A0819-74EC-4C35-9D0A-BA05CBB92657}" presName="BalanceSpacing" presStyleCnt="0"/>
      <dgm:spPr/>
    </dgm:pt>
    <dgm:pt modelId="{F2DABB10-DB40-4E80-A0E5-2AB786DC9B73}" type="pres">
      <dgm:prSet presAssocID="{786A0819-74EC-4C35-9D0A-BA05CBB92657}" presName="BalanceSpacing1" presStyleCnt="0"/>
      <dgm:spPr/>
    </dgm:pt>
    <dgm:pt modelId="{7155A1A4-4455-4A5B-9617-08DF8ABC8C96}" type="pres">
      <dgm:prSet presAssocID="{5B209712-BC33-4C78-9818-44CF0B79A589}" presName="Accent1Text" presStyleLbl="node1" presStyleIdx="3" presStyleCnt="8" custLinFactNeighborX="-23250"/>
      <dgm:spPr/>
    </dgm:pt>
    <dgm:pt modelId="{0D4E573D-3171-4E09-949A-DB975D499A0E}" type="pres">
      <dgm:prSet presAssocID="{5B209712-BC33-4C78-9818-44CF0B79A589}" presName="spaceBetweenRectangles" presStyleCnt="0"/>
      <dgm:spPr/>
    </dgm:pt>
    <dgm:pt modelId="{53C0B6B1-529B-4D3E-B58B-651F8DC4DB1F}" type="pres">
      <dgm:prSet presAssocID="{B0859AEE-2D40-4853-926D-3A183842D290}" presName="composite" presStyleCnt="0"/>
      <dgm:spPr/>
    </dgm:pt>
    <dgm:pt modelId="{C1D124E3-025D-4CB8-BBC4-DBB6B340A684}" type="pres">
      <dgm:prSet presAssocID="{B0859AEE-2D40-4853-926D-3A183842D290}" presName="Parent1" presStyleLbl="node1" presStyleIdx="4" presStyleCnt="8" custLinFactNeighborX="26444">
        <dgm:presLayoutVars>
          <dgm:chMax val="1"/>
          <dgm:chPref val="1"/>
          <dgm:bulletEnabled val="1"/>
        </dgm:presLayoutVars>
      </dgm:prSet>
      <dgm:spPr/>
    </dgm:pt>
    <dgm:pt modelId="{7EF579F1-FA76-4445-ABAD-2C093AF1BB5A}" type="pres">
      <dgm:prSet presAssocID="{B0859AEE-2D40-4853-926D-3A183842D290}" presName="Childtext1" presStyleLbl="revTx" presStyleIdx="2" presStyleCnt="4" custScaleX="184436" custLinFactNeighborX="66778" custLinFactNeighborY="6134">
        <dgm:presLayoutVars>
          <dgm:chMax val="0"/>
          <dgm:chPref val="0"/>
          <dgm:bulletEnabled val="1"/>
        </dgm:presLayoutVars>
      </dgm:prSet>
      <dgm:spPr/>
    </dgm:pt>
    <dgm:pt modelId="{FCCBFEF8-C221-4396-B6B0-1B2D0B2D2AA3}" type="pres">
      <dgm:prSet presAssocID="{B0859AEE-2D40-4853-926D-3A183842D290}" presName="BalanceSpacing" presStyleCnt="0"/>
      <dgm:spPr/>
    </dgm:pt>
    <dgm:pt modelId="{9618D13A-9E43-46D8-B53B-C48C0A700892}" type="pres">
      <dgm:prSet presAssocID="{B0859AEE-2D40-4853-926D-3A183842D290}" presName="BalanceSpacing1" presStyleCnt="0"/>
      <dgm:spPr/>
    </dgm:pt>
    <dgm:pt modelId="{2644B66A-3E02-42AF-B791-7E776D114E19}" type="pres">
      <dgm:prSet presAssocID="{AA5DF028-B1F7-4505-87F2-BC309E872BAE}" presName="Accent1Text" presStyleLbl="node1" presStyleIdx="5" presStyleCnt="8" custLinFactNeighborX="26444"/>
      <dgm:spPr/>
    </dgm:pt>
    <dgm:pt modelId="{AAFCCBE7-7602-4F28-8BFB-5A3D37652D0B}" type="pres">
      <dgm:prSet presAssocID="{AA5DF028-B1F7-4505-87F2-BC309E872BAE}" presName="spaceBetweenRectangles" presStyleCnt="0"/>
      <dgm:spPr/>
    </dgm:pt>
    <dgm:pt modelId="{9CE3C7E5-028E-4488-B3D0-427668E95F41}" type="pres">
      <dgm:prSet presAssocID="{314054A5-64F0-4E34-9D92-9B97787FBC26}" presName="composite" presStyleCnt="0"/>
      <dgm:spPr/>
    </dgm:pt>
    <dgm:pt modelId="{89E2466D-36CB-40B7-B8C6-0A79CCC6A581}" type="pres">
      <dgm:prSet presAssocID="{314054A5-64F0-4E34-9D92-9B97787FBC26}" presName="Parent1" presStyleLbl="node1" presStyleIdx="6" presStyleCnt="8">
        <dgm:presLayoutVars>
          <dgm:chMax val="1"/>
          <dgm:chPref val="1"/>
          <dgm:bulletEnabled val="1"/>
        </dgm:presLayoutVars>
      </dgm:prSet>
      <dgm:spPr/>
    </dgm:pt>
    <dgm:pt modelId="{24587B14-29FE-4776-BFDB-3E75C4ACF84F}" type="pres">
      <dgm:prSet presAssocID="{314054A5-64F0-4E34-9D92-9B97787FBC26}" presName="Childtext1" presStyleLbl="revTx" presStyleIdx="3" presStyleCnt="4">
        <dgm:presLayoutVars>
          <dgm:chMax val="0"/>
          <dgm:chPref val="0"/>
          <dgm:bulletEnabled val="1"/>
        </dgm:presLayoutVars>
      </dgm:prSet>
      <dgm:spPr/>
    </dgm:pt>
    <dgm:pt modelId="{89AA8803-4C12-47B6-B3CD-713A185ACD98}" type="pres">
      <dgm:prSet presAssocID="{314054A5-64F0-4E34-9D92-9B97787FBC26}" presName="BalanceSpacing" presStyleCnt="0"/>
      <dgm:spPr/>
    </dgm:pt>
    <dgm:pt modelId="{13E3B816-2B02-49B2-B27C-8F1A7295CE56}" type="pres">
      <dgm:prSet presAssocID="{314054A5-64F0-4E34-9D92-9B97787FBC26}" presName="BalanceSpacing1" presStyleCnt="0"/>
      <dgm:spPr/>
    </dgm:pt>
    <dgm:pt modelId="{38E9BC5E-E3BA-4D36-ABA7-198333BCF9D9}" type="pres">
      <dgm:prSet presAssocID="{28F5A10E-53AF-454F-A995-59E5DE4773E4}" presName="Accent1Text" presStyleLbl="node1" presStyleIdx="7" presStyleCnt="8"/>
      <dgm:spPr/>
    </dgm:pt>
  </dgm:ptLst>
  <dgm:cxnLst>
    <dgm:cxn modelId="{7CCEB201-BB15-4477-A4F5-104B9F541D31}" srcId="{0ACCC2E9-3F25-4B37-B1D5-90D5ED58F4EC}" destId="{B0859AEE-2D40-4853-926D-3A183842D290}" srcOrd="2" destOrd="0" parTransId="{D9DE8548-34D7-41CA-BA14-D58C005D60C9}" sibTransId="{AA5DF028-B1F7-4505-87F2-BC309E872BAE}"/>
    <dgm:cxn modelId="{CF342804-1973-4615-839E-735C2EFF4089}" srcId="{0ACCC2E9-3F25-4B37-B1D5-90D5ED58F4EC}" destId="{01383708-1D2E-44D8-916A-81703F61FCA2}" srcOrd="0" destOrd="0" parTransId="{892BE3F8-C5CD-4FEE-8EF3-601DCDC0DC45}" sibTransId="{9E78DD9C-B018-466C-821B-AB82B96360D6}"/>
    <dgm:cxn modelId="{01E0D911-F10F-4BCE-8328-D3BE49D0D14F}" type="presOf" srcId="{19C57FBF-1443-4799-9B2C-93C7FFB0B29F}" destId="{7EF579F1-FA76-4445-ABAD-2C093AF1BB5A}" srcOrd="0" destOrd="0" presId="urn:microsoft.com/office/officeart/2008/layout/AlternatingHexagons"/>
    <dgm:cxn modelId="{1AA91B13-7B98-45DD-8689-FEFAB82195BF}" srcId="{0ACCC2E9-3F25-4B37-B1D5-90D5ED58F4EC}" destId="{786A0819-74EC-4C35-9D0A-BA05CBB92657}" srcOrd="1" destOrd="0" parTransId="{64623F7E-BF35-4130-84F2-D07574962FDA}" sibTransId="{5B209712-BC33-4C78-9818-44CF0B79A589}"/>
    <dgm:cxn modelId="{3A6FA016-15A2-45A4-824E-57919D69073F}" type="presOf" srcId="{B0859AEE-2D40-4853-926D-3A183842D290}" destId="{C1D124E3-025D-4CB8-BBC4-DBB6B340A684}" srcOrd="0" destOrd="0" presId="urn:microsoft.com/office/officeart/2008/layout/AlternatingHexagons"/>
    <dgm:cxn modelId="{A2C9B318-19B7-4508-9AF6-1A365E6C4907}" type="presOf" srcId="{AA5DF028-B1F7-4505-87F2-BC309E872BAE}" destId="{2644B66A-3E02-42AF-B791-7E776D114E19}" srcOrd="0" destOrd="0" presId="urn:microsoft.com/office/officeart/2008/layout/AlternatingHexagons"/>
    <dgm:cxn modelId="{97D23723-734A-4D2F-9721-CE6F8603BDB1}" srcId="{786A0819-74EC-4C35-9D0A-BA05CBB92657}" destId="{BE116304-EEDE-479C-B40B-3A6C4DA1D780}" srcOrd="0" destOrd="0" parTransId="{C053C8B4-7DFE-4035-A407-6A90B98C5564}" sibTransId="{4D44CEAA-352C-4310-B263-E51A7E3EAD27}"/>
    <dgm:cxn modelId="{51A7AD38-0570-4724-ACDD-8F7ECD6E5632}" type="presOf" srcId="{01383708-1D2E-44D8-916A-81703F61FCA2}" destId="{A0BD9E43-E09A-4FFA-916E-CB3E104C5315}" srcOrd="0" destOrd="0" presId="urn:microsoft.com/office/officeart/2008/layout/AlternatingHexagons"/>
    <dgm:cxn modelId="{7764795C-1802-4DB9-994F-890BFEA2C8B9}" type="presOf" srcId="{BE116304-EEDE-479C-B40B-3A6C4DA1D780}" destId="{652BB0C7-EFBF-440E-894A-3C89938AA7D8}" srcOrd="0" destOrd="0" presId="urn:microsoft.com/office/officeart/2008/layout/AlternatingHexagons"/>
    <dgm:cxn modelId="{5D58034C-CA5B-478B-95B4-A0862DAB403D}" type="presOf" srcId="{5B209712-BC33-4C78-9818-44CF0B79A589}" destId="{7155A1A4-4455-4A5B-9617-08DF8ABC8C96}" srcOrd="0" destOrd="0" presId="urn:microsoft.com/office/officeart/2008/layout/AlternatingHexagons"/>
    <dgm:cxn modelId="{A232894E-6101-4BD9-B9B2-4BFF2EB1B106}" type="presOf" srcId="{28F5A10E-53AF-454F-A995-59E5DE4773E4}" destId="{38E9BC5E-E3BA-4D36-ABA7-198333BCF9D9}" srcOrd="0" destOrd="0" presId="urn:microsoft.com/office/officeart/2008/layout/AlternatingHexagons"/>
    <dgm:cxn modelId="{C0017D75-7775-4211-89BC-1C99C32E6C37}" type="presOf" srcId="{786A0819-74EC-4C35-9D0A-BA05CBB92657}" destId="{0F8F305E-097C-40B3-A2EB-3DB24B822545}" srcOrd="0" destOrd="0" presId="urn:microsoft.com/office/officeart/2008/layout/AlternatingHexagons"/>
    <dgm:cxn modelId="{F5BC1956-DD6E-4046-A5BD-F3E0EFA0F4D8}" type="presOf" srcId="{EC905C16-63C2-422D-A706-49872F3740B3}" destId="{24587B14-29FE-4776-BFDB-3E75C4ACF84F}" srcOrd="0" destOrd="0" presId="urn:microsoft.com/office/officeart/2008/layout/AlternatingHexagons"/>
    <dgm:cxn modelId="{4F8C58A7-D844-4F75-8866-1D69D3E97D55}" srcId="{314054A5-64F0-4E34-9D92-9B97787FBC26}" destId="{EC905C16-63C2-422D-A706-49872F3740B3}" srcOrd="0" destOrd="0" parTransId="{06F33A64-4D9F-4C57-AD56-2213C556BB7A}" sibTransId="{B4F6BB68-548D-4989-B416-207E8C60200B}"/>
    <dgm:cxn modelId="{7E50E9B5-DDFC-447F-A3DA-30AC319C4D14}" srcId="{B0859AEE-2D40-4853-926D-3A183842D290}" destId="{19C57FBF-1443-4799-9B2C-93C7FFB0B29F}" srcOrd="0" destOrd="0" parTransId="{BDF74B22-E61C-4C74-A848-6FCC225791F2}" sibTransId="{86FA7657-EB7C-4187-92A0-644324928242}"/>
    <dgm:cxn modelId="{F0A6D8BA-3039-4499-819B-78002E92181A}" type="presOf" srcId="{9E78DD9C-B018-466C-821B-AB82B96360D6}" destId="{EEC3B689-CB4E-49EA-9415-E3F75D9C0BD6}" srcOrd="0" destOrd="0" presId="urn:microsoft.com/office/officeart/2008/layout/AlternatingHexagons"/>
    <dgm:cxn modelId="{BEC79BC9-F4EF-44FF-87D1-505367FE9C53}" srcId="{01383708-1D2E-44D8-916A-81703F61FCA2}" destId="{2A2381C5-15AC-460C-82E6-800DCB12AF90}" srcOrd="0" destOrd="0" parTransId="{A3186A2E-CBFA-4C19-A822-79C808A88D91}" sibTransId="{B6D4F1CB-053F-4C90-B1CA-29BC462D396C}"/>
    <dgm:cxn modelId="{1F1B84E8-5E7D-4CE3-BCF5-DC6E708BDC48}" type="presOf" srcId="{2A2381C5-15AC-460C-82E6-800DCB12AF90}" destId="{746CD411-5407-4B4B-AF84-DDA48F6EAF79}" srcOrd="0" destOrd="0" presId="urn:microsoft.com/office/officeart/2008/layout/AlternatingHexagons"/>
    <dgm:cxn modelId="{7FC3ECF0-3F92-45C9-96FC-58377A12F7C3}" type="presOf" srcId="{0ACCC2E9-3F25-4B37-B1D5-90D5ED58F4EC}" destId="{34368DDD-243F-4D54-9357-FE6EFE16C92C}" srcOrd="0" destOrd="0" presId="urn:microsoft.com/office/officeart/2008/layout/AlternatingHexagons"/>
    <dgm:cxn modelId="{30F008F6-ABD0-4670-8780-08EC06380FCE}" srcId="{0ACCC2E9-3F25-4B37-B1D5-90D5ED58F4EC}" destId="{314054A5-64F0-4E34-9D92-9B97787FBC26}" srcOrd="3" destOrd="0" parTransId="{C265C206-BD14-4B0D-A3E0-CBD3608D2BD9}" sibTransId="{28F5A10E-53AF-454F-A995-59E5DE4773E4}"/>
    <dgm:cxn modelId="{B32706F8-C3A9-4843-8D0F-AA4704A9C45F}" type="presOf" srcId="{314054A5-64F0-4E34-9D92-9B97787FBC26}" destId="{89E2466D-36CB-40B7-B8C6-0A79CCC6A581}" srcOrd="0" destOrd="0" presId="urn:microsoft.com/office/officeart/2008/layout/AlternatingHexagons"/>
    <dgm:cxn modelId="{645727F5-90A9-4AAC-AE07-BA102A06A344}" type="presParOf" srcId="{34368DDD-243F-4D54-9357-FE6EFE16C92C}" destId="{2D219F77-1829-4958-9BBA-940AC52D6AE3}" srcOrd="0" destOrd="0" presId="urn:microsoft.com/office/officeart/2008/layout/AlternatingHexagons"/>
    <dgm:cxn modelId="{3C021A34-6C52-4820-A332-26792A915AE0}" type="presParOf" srcId="{2D219F77-1829-4958-9BBA-940AC52D6AE3}" destId="{A0BD9E43-E09A-4FFA-916E-CB3E104C5315}" srcOrd="0" destOrd="0" presId="urn:microsoft.com/office/officeart/2008/layout/AlternatingHexagons"/>
    <dgm:cxn modelId="{D6E718DD-C9CC-46AF-8D1D-6529CB0DBDA3}" type="presParOf" srcId="{2D219F77-1829-4958-9BBA-940AC52D6AE3}" destId="{746CD411-5407-4B4B-AF84-DDA48F6EAF79}" srcOrd="1" destOrd="0" presId="urn:microsoft.com/office/officeart/2008/layout/AlternatingHexagons"/>
    <dgm:cxn modelId="{44B971C8-2AFB-42DC-9DC1-4A16AF1D26C3}" type="presParOf" srcId="{2D219F77-1829-4958-9BBA-940AC52D6AE3}" destId="{E9A8C1FE-EFB5-4DF2-9E8B-FBCBD18E3894}" srcOrd="2" destOrd="0" presId="urn:microsoft.com/office/officeart/2008/layout/AlternatingHexagons"/>
    <dgm:cxn modelId="{E14AC8E5-98D8-4215-9708-779AF4A98E07}" type="presParOf" srcId="{2D219F77-1829-4958-9BBA-940AC52D6AE3}" destId="{4E0EBB3E-A50C-4A46-8475-A91F084506FC}" srcOrd="3" destOrd="0" presId="urn:microsoft.com/office/officeart/2008/layout/AlternatingHexagons"/>
    <dgm:cxn modelId="{2DEADFBE-DAB0-4682-8E8F-D1146E3AFBEB}" type="presParOf" srcId="{2D219F77-1829-4958-9BBA-940AC52D6AE3}" destId="{EEC3B689-CB4E-49EA-9415-E3F75D9C0BD6}" srcOrd="4" destOrd="0" presId="urn:microsoft.com/office/officeart/2008/layout/AlternatingHexagons"/>
    <dgm:cxn modelId="{CAB9A8B3-38C1-4C1A-94D9-2ED7DEBDB9DA}" type="presParOf" srcId="{34368DDD-243F-4D54-9357-FE6EFE16C92C}" destId="{3A78656A-82F5-485C-8973-A1C06779AE55}" srcOrd="1" destOrd="0" presId="urn:microsoft.com/office/officeart/2008/layout/AlternatingHexagons"/>
    <dgm:cxn modelId="{9F116893-5F5C-4A20-99DC-0E9E710A21C9}" type="presParOf" srcId="{34368DDD-243F-4D54-9357-FE6EFE16C92C}" destId="{B81CD009-4973-44A5-9218-9C958EE4D58F}" srcOrd="2" destOrd="0" presId="urn:microsoft.com/office/officeart/2008/layout/AlternatingHexagons"/>
    <dgm:cxn modelId="{15FF10CE-76EF-49A9-AC4A-576B629644A2}" type="presParOf" srcId="{B81CD009-4973-44A5-9218-9C958EE4D58F}" destId="{0F8F305E-097C-40B3-A2EB-3DB24B822545}" srcOrd="0" destOrd="0" presId="urn:microsoft.com/office/officeart/2008/layout/AlternatingHexagons"/>
    <dgm:cxn modelId="{90E20170-0349-4E3D-8E12-FF3FEB78FE98}" type="presParOf" srcId="{B81CD009-4973-44A5-9218-9C958EE4D58F}" destId="{652BB0C7-EFBF-440E-894A-3C89938AA7D8}" srcOrd="1" destOrd="0" presId="urn:microsoft.com/office/officeart/2008/layout/AlternatingHexagons"/>
    <dgm:cxn modelId="{09619EAF-7FD0-4368-B563-8940C040E000}" type="presParOf" srcId="{B81CD009-4973-44A5-9218-9C958EE4D58F}" destId="{A5678C99-2A7C-4A2C-9DF6-E5927753B0E9}" srcOrd="2" destOrd="0" presId="urn:microsoft.com/office/officeart/2008/layout/AlternatingHexagons"/>
    <dgm:cxn modelId="{6F14D709-B15B-4365-9455-D62CC2C1DC11}" type="presParOf" srcId="{B81CD009-4973-44A5-9218-9C958EE4D58F}" destId="{F2DABB10-DB40-4E80-A0E5-2AB786DC9B73}" srcOrd="3" destOrd="0" presId="urn:microsoft.com/office/officeart/2008/layout/AlternatingHexagons"/>
    <dgm:cxn modelId="{81B55F0C-B4A6-4E04-8DE1-58B4514AA02F}" type="presParOf" srcId="{B81CD009-4973-44A5-9218-9C958EE4D58F}" destId="{7155A1A4-4455-4A5B-9617-08DF8ABC8C96}" srcOrd="4" destOrd="0" presId="urn:microsoft.com/office/officeart/2008/layout/AlternatingHexagons"/>
    <dgm:cxn modelId="{D396A445-D647-44E8-96CC-42553816AF8C}" type="presParOf" srcId="{34368DDD-243F-4D54-9357-FE6EFE16C92C}" destId="{0D4E573D-3171-4E09-949A-DB975D499A0E}" srcOrd="3" destOrd="0" presId="urn:microsoft.com/office/officeart/2008/layout/AlternatingHexagons"/>
    <dgm:cxn modelId="{3C767401-3935-4087-87A3-9C7655E86CE7}" type="presParOf" srcId="{34368DDD-243F-4D54-9357-FE6EFE16C92C}" destId="{53C0B6B1-529B-4D3E-B58B-651F8DC4DB1F}" srcOrd="4" destOrd="0" presId="urn:microsoft.com/office/officeart/2008/layout/AlternatingHexagons"/>
    <dgm:cxn modelId="{A11EEDB2-BE1B-40AD-8C60-11866526AB18}" type="presParOf" srcId="{53C0B6B1-529B-4D3E-B58B-651F8DC4DB1F}" destId="{C1D124E3-025D-4CB8-BBC4-DBB6B340A684}" srcOrd="0" destOrd="0" presId="urn:microsoft.com/office/officeart/2008/layout/AlternatingHexagons"/>
    <dgm:cxn modelId="{E68EBFCE-E09B-4153-B599-BEB6ABF963C3}" type="presParOf" srcId="{53C0B6B1-529B-4D3E-B58B-651F8DC4DB1F}" destId="{7EF579F1-FA76-4445-ABAD-2C093AF1BB5A}" srcOrd="1" destOrd="0" presId="urn:microsoft.com/office/officeart/2008/layout/AlternatingHexagons"/>
    <dgm:cxn modelId="{C3FE75E6-D72C-4E00-8DDA-FA243977E149}" type="presParOf" srcId="{53C0B6B1-529B-4D3E-B58B-651F8DC4DB1F}" destId="{FCCBFEF8-C221-4396-B6B0-1B2D0B2D2AA3}" srcOrd="2" destOrd="0" presId="urn:microsoft.com/office/officeart/2008/layout/AlternatingHexagons"/>
    <dgm:cxn modelId="{1D7BAA22-400D-487C-A2ED-D43506A9BCCC}" type="presParOf" srcId="{53C0B6B1-529B-4D3E-B58B-651F8DC4DB1F}" destId="{9618D13A-9E43-46D8-B53B-C48C0A700892}" srcOrd="3" destOrd="0" presId="urn:microsoft.com/office/officeart/2008/layout/AlternatingHexagons"/>
    <dgm:cxn modelId="{B067D334-98B8-43BE-8862-0800AF141EC0}" type="presParOf" srcId="{53C0B6B1-529B-4D3E-B58B-651F8DC4DB1F}" destId="{2644B66A-3E02-42AF-B791-7E776D114E19}" srcOrd="4" destOrd="0" presId="urn:microsoft.com/office/officeart/2008/layout/AlternatingHexagons"/>
    <dgm:cxn modelId="{F4E7AD49-E848-4CBB-8C6B-57C18AAF0D20}" type="presParOf" srcId="{34368DDD-243F-4D54-9357-FE6EFE16C92C}" destId="{AAFCCBE7-7602-4F28-8BFB-5A3D37652D0B}" srcOrd="5" destOrd="0" presId="urn:microsoft.com/office/officeart/2008/layout/AlternatingHexagons"/>
    <dgm:cxn modelId="{468723A7-7E3B-417E-AD6C-B0BA500E590E}" type="presParOf" srcId="{34368DDD-243F-4D54-9357-FE6EFE16C92C}" destId="{9CE3C7E5-028E-4488-B3D0-427668E95F41}" srcOrd="6" destOrd="0" presId="urn:microsoft.com/office/officeart/2008/layout/AlternatingHexagons"/>
    <dgm:cxn modelId="{A1F49D89-61F9-42B8-924C-5D7C36CC6353}" type="presParOf" srcId="{9CE3C7E5-028E-4488-B3D0-427668E95F41}" destId="{89E2466D-36CB-40B7-B8C6-0A79CCC6A581}" srcOrd="0" destOrd="0" presId="urn:microsoft.com/office/officeart/2008/layout/AlternatingHexagons"/>
    <dgm:cxn modelId="{24073DFC-5E96-4C39-B6CB-EE43E610C232}" type="presParOf" srcId="{9CE3C7E5-028E-4488-B3D0-427668E95F41}" destId="{24587B14-29FE-4776-BFDB-3E75C4ACF84F}" srcOrd="1" destOrd="0" presId="urn:microsoft.com/office/officeart/2008/layout/AlternatingHexagons"/>
    <dgm:cxn modelId="{DDEED0AD-7FA5-46E8-A3EE-FE72483899F6}" type="presParOf" srcId="{9CE3C7E5-028E-4488-B3D0-427668E95F41}" destId="{89AA8803-4C12-47B6-B3CD-713A185ACD98}" srcOrd="2" destOrd="0" presId="urn:microsoft.com/office/officeart/2008/layout/AlternatingHexagons"/>
    <dgm:cxn modelId="{17D5B53C-D04F-428D-A811-B52BF6C6944F}" type="presParOf" srcId="{9CE3C7E5-028E-4488-B3D0-427668E95F41}" destId="{13E3B816-2B02-49B2-B27C-8F1A7295CE56}" srcOrd="3" destOrd="0" presId="urn:microsoft.com/office/officeart/2008/layout/AlternatingHexagons"/>
    <dgm:cxn modelId="{EE58E976-1CA2-4D86-A13C-D158800E564D}" type="presParOf" srcId="{9CE3C7E5-028E-4488-B3D0-427668E95F41}" destId="{38E9BC5E-E3BA-4D36-ABA7-198333BCF9D9}" srcOrd="4" destOrd="0" presId="urn:microsoft.com/office/officeart/2008/layout/AlternatingHexagon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AFA142-DD7C-49CD-BC1F-8E81424F2EFB}">
      <dsp:nvSpPr>
        <dsp:cNvPr id="0" name=""/>
        <dsp:cNvSpPr/>
      </dsp:nvSpPr>
      <dsp:spPr>
        <a:xfrm rot="5400000">
          <a:off x="-115945" y="118270"/>
          <a:ext cx="772968" cy="54107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b="1" kern="1200" dirty="0">
              <a:latin typeface="+mn-lt"/>
              <a:cs typeface="Times New Roman" panose="02020603050405020304" pitchFamily="18" charset="0"/>
            </a:rPr>
            <a:t>1</a:t>
          </a:r>
        </a:p>
      </dsp:txBody>
      <dsp:txXfrm rot="-5400000">
        <a:off x="1" y="272864"/>
        <a:ext cx="541077" cy="231891"/>
      </dsp:txXfrm>
    </dsp:sp>
    <dsp:sp modelId="{20522C69-3C38-4B3A-BB49-41FF31E50178}">
      <dsp:nvSpPr>
        <dsp:cNvPr id="0" name=""/>
        <dsp:cNvSpPr/>
      </dsp:nvSpPr>
      <dsp:spPr>
        <a:xfrm rot="5400000">
          <a:off x="3301507" y="-2758104"/>
          <a:ext cx="502693" cy="60235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84912" tIns="16510" rIns="16510" bIns="16510" numCol="1" spcCol="1270" anchor="ctr" anchorCtr="0">
          <a:noAutofit/>
        </a:bodyPr>
        <a:lstStyle/>
        <a:p>
          <a:pPr marL="228600" lvl="1" indent="-228600" algn="l" defTabSz="1155700">
            <a:lnSpc>
              <a:spcPct val="90000"/>
            </a:lnSpc>
            <a:spcBef>
              <a:spcPct val="0"/>
            </a:spcBef>
            <a:spcAft>
              <a:spcPct val="15000"/>
            </a:spcAft>
            <a:buChar char="•"/>
          </a:pPr>
          <a:r>
            <a:rPr lang="en-US" sz="2600" b="0" i="0" kern="1200" dirty="0" err="1">
              <a:latin typeface="+mn-lt"/>
              <a:cs typeface="Times New Roman" panose="02020603050405020304" pitchFamily="18" charset="0"/>
            </a:rPr>
            <a:t>Nội</a:t>
          </a:r>
          <a:r>
            <a:rPr lang="en-US" sz="2600" b="0" i="0" kern="1200" dirty="0">
              <a:latin typeface="+mn-lt"/>
              <a:cs typeface="Times New Roman" panose="02020603050405020304" pitchFamily="18" charset="0"/>
            </a:rPr>
            <a:t> dung </a:t>
          </a:r>
          <a:r>
            <a:rPr lang="en-US" sz="2600" b="0" i="0" kern="1200" dirty="0" err="1">
              <a:latin typeface="+mn-lt"/>
              <a:cs typeface="Times New Roman" panose="02020603050405020304" pitchFamily="18" charset="0"/>
            </a:rPr>
            <a:t>công</a:t>
          </a:r>
          <a:r>
            <a:rPr lang="en-US" sz="2600" b="0" i="0" kern="1200" dirty="0">
              <a:latin typeface="+mn-lt"/>
              <a:cs typeface="Times New Roman" panose="02020603050405020304" pitchFamily="18" charset="0"/>
            </a:rPr>
            <a:t> </a:t>
          </a:r>
          <a:r>
            <a:rPr lang="en-US" sz="2600" b="0" i="0" kern="1200" dirty="0" err="1">
              <a:latin typeface="+mn-lt"/>
              <a:cs typeface="Times New Roman" panose="02020603050405020304" pitchFamily="18" charset="0"/>
            </a:rPr>
            <a:t>việc</a:t>
          </a:r>
          <a:r>
            <a:rPr lang="en-US" sz="2600" b="0" i="0" kern="1200" dirty="0">
              <a:latin typeface="+mn-lt"/>
              <a:cs typeface="Times New Roman" panose="02020603050405020304" pitchFamily="18" charset="0"/>
            </a:rPr>
            <a:t> </a:t>
          </a:r>
          <a:r>
            <a:rPr lang="en-US" sz="2600" b="0" i="0" kern="1200" dirty="0" err="1">
              <a:latin typeface="+mn-lt"/>
              <a:cs typeface="Times New Roman" panose="02020603050405020304" pitchFamily="18" charset="0"/>
            </a:rPr>
            <a:t>và</a:t>
          </a:r>
          <a:r>
            <a:rPr lang="en-US" sz="2600" b="0" i="0" kern="1200" dirty="0">
              <a:latin typeface="+mn-lt"/>
              <a:cs typeface="Times New Roman" panose="02020603050405020304" pitchFamily="18" charset="0"/>
            </a:rPr>
            <a:t> </a:t>
          </a:r>
          <a:r>
            <a:rPr lang="en-US" sz="2600" b="0" i="0" kern="1200" dirty="0" err="1">
              <a:latin typeface="+mn-lt"/>
              <a:cs typeface="Times New Roman" panose="02020603050405020304" pitchFamily="18" charset="0"/>
            </a:rPr>
            <a:t>địa</a:t>
          </a:r>
          <a:r>
            <a:rPr lang="en-US" sz="2600" b="0" i="0" kern="1200" dirty="0">
              <a:latin typeface="+mn-lt"/>
              <a:cs typeface="Times New Roman" panose="02020603050405020304" pitchFamily="18" charset="0"/>
            </a:rPr>
            <a:t> </a:t>
          </a:r>
          <a:r>
            <a:rPr lang="en-US" sz="2600" b="0" i="0" kern="1200" dirty="0" err="1">
              <a:latin typeface="+mn-lt"/>
              <a:cs typeface="Times New Roman" panose="02020603050405020304" pitchFamily="18" charset="0"/>
            </a:rPr>
            <a:t>điểm</a:t>
          </a:r>
          <a:r>
            <a:rPr lang="en-US" sz="2600" b="0" i="0" kern="1200" dirty="0">
              <a:latin typeface="+mn-lt"/>
              <a:cs typeface="Times New Roman" panose="02020603050405020304" pitchFamily="18" charset="0"/>
            </a:rPr>
            <a:t> </a:t>
          </a:r>
          <a:r>
            <a:rPr lang="en-US" sz="2600" b="0" i="0" kern="1200" dirty="0" err="1">
              <a:latin typeface="+mn-lt"/>
              <a:cs typeface="Times New Roman" panose="02020603050405020304" pitchFamily="18" charset="0"/>
            </a:rPr>
            <a:t>làm</a:t>
          </a:r>
          <a:r>
            <a:rPr lang="en-US" sz="2600" b="0" i="0" kern="1200" dirty="0">
              <a:latin typeface="+mn-lt"/>
              <a:cs typeface="Times New Roman" panose="02020603050405020304" pitchFamily="18" charset="0"/>
            </a:rPr>
            <a:t> </a:t>
          </a:r>
          <a:r>
            <a:rPr lang="en-US" sz="2600" b="0" i="0" kern="1200" dirty="0" err="1">
              <a:latin typeface="+mn-lt"/>
              <a:cs typeface="Times New Roman" panose="02020603050405020304" pitchFamily="18" charset="0"/>
            </a:rPr>
            <a:t>việc</a:t>
          </a:r>
          <a:endParaRPr lang="en-US" sz="2600" b="0" i="0" kern="1200" dirty="0">
            <a:latin typeface="+mn-lt"/>
            <a:cs typeface="Times New Roman" panose="02020603050405020304" pitchFamily="18" charset="0"/>
          </a:endParaRPr>
        </a:p>
      </dsp:txBody>
      <dsp:txXfrm rot="-5400000">
        <a:off x="541078" y="26864"/>
        <a:ext cx="5999013" cy="453615"/>
      </dsp:txXfrm>
    </dsp:sp>
    <dsp:sp modelId="{CEC28A34-FDA6-47B1-A937-6FF7FF9062C8}">
      <dsp:nvSpPr>
        <dsp:cNvPr id="0" name=""/>
        <dsp:cNvSpPr/>
      </dsp:nvSpPr>
      <dsp:spPr>
        <a:xfrm rot="5400000">
          <a:off x="-115945" y="791288"/>
          <a:ext cx="772968" cy="54107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b="1" kern="1200" dirty="0">
              <a:latin typeface="+mn-lt"/>
              <a:cs typeface="Times New Roman" panose="02020603050405020304" pitchFamily="18" charset="0"/>
            </a:rPr>
            <a:t>2</a:t>
          </a:r>
        </a:p>
      </dsp:txBody>
      <dsp:txXfrm rot="-5400000">
        <a:off x="1" y="945882"/>
        <a:ext cx="541077" cy="231891"/>
      </dsp:txXfrm>
    </dsp:sp>
    <dsp:sp modelId="{D154D62B-1E88-4FAE-A77E-EA88DEE2468A}">
      <dsp:nvSpPr>
        <dsp:cNvPr id="0" name=""/>
        <dsp:cNvSpPr/>
      </dsp:nvSpPr>
      <dsp:spPr>
        <a:xfrm rot="5400000">
          <a:off x="3301639" y="-2085218"/>
          <a:ext cx="502429" cy="60235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84912" tIns="16510" rIns="16510" bIns="16510" numCol="1" spcCol="1270" anchor="ctr" anchorCtr="0">
          <a:noAutofit/>
        </a:bodyPr>
        <a:lstStyle/>
        <a:p>
          <a:pPr marL="228600" lvl="1" indent="-228600" algn="l" defTabSz="1155700">
            <a:lnSpc>
              <a:spcPct val="90000"/>
            </a:lnSpc>
            <a:spcBef>
              <a:spcPct val="0"/>
            </a:spcBef>
            <a:spcAft>
              <a:spcPct val="15000"/>
            </a:spcAft>
            <a:buChar char="•"/>
          </a:pPr>
          <a:r>
            <a:rPr lang="en-US" sz="2600" b="0" kern="1200" dirty="0" err="1">
              <a:latin typeface="+mn-lt"/>
              <a:cs typeface="Times New Roman" panose="02020603050405020304" pitchFamily="18" charset="0"/>
            </a:rPr>
            <a:t>Mức</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lương</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và</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những</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khoản</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đãi</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ngộ</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khác</a:t>
          </a:r>
          <a:r>
            <a:rPr lang="en-US" sz="2600" b="0" kern="1200" dirty="0">
              <a:latin typeface="+mn-lt"/>
              <a:cs typeface="Times New Roman" panose="02020603050405020304" pitchFamily="18" charset="0"/>
            </a:rPr>
            <a:t> </a:t>
          </a:r>
        </a:p>
      </dsp:txBody>
      <dsp:txXfrm rot="-5400000">
        <a:off x="541078" y="699870"/>
        <a:ext cx="5999025" cy="453375"/>
      </dsp:txXfrm>
    </dsp:sp>
    <dsp:sp modelId="{04A842F3-EAC0-4EEC-A2E1-02753118C67B}">
      <dsp:nvSpPr>
        <dsp:cNvPr id="0" name=""/>
        <dsp:cNvSpPr/>
      </dsp:nvSpPr>
      <dsp:spPr>
        <a:xfrm rot="5400000">
          <a:off x="-115945" y="1464306"/>
          <a:ext cx="772968" cy="54107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b="1" kern="1200" dirty="0">
              <a:latin typeface="+mn-lt"/>
              <a:cs typeface="Times New Roman" panose="02020603050405020304" pitchFamily="18" charset="0"/>
            </a:rPr>
            <a:t>3</a:t>
          </a:r>
        </a:p>
      </dsp:txBody>
      <dsp:txXfrm rot="-5400000">
        <a:off x="1" y="1618900"/>
        <a:ext cx="541077" cy="231891"/>
      </dsp:txXfrm>
    </dsp:sp>
    <dsp:sp modelId="{F2286698-18C9-42D7-BD08-0E6C1290FB31}">
      <dsp:nvSpPr>
        <dsp:cNvPr id="0" name=""/>
        <dsp:cNvSpPr/>
      </dsp:nvSpPr>
      <dsp:spPr>
        <a:xfrm rot="5400000">
          <a:off x="3301639" y="-1412199"/>
          <a:ext cx="502429" cy="60235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84912" tIns="16510" rIns="16510" bIns="16510" numCol="1" spcCol="1270" anchor="ctr" anchorCtr="0">
          <a:noAutofit/>
        </a:bodyPr>
        <a:lstStyle/>
        <a:p>
          <a:pPr marL="228600" lvl="1" indent="-228600" algn="l" defTabSz="1155700">
            <a:lnSpc>
              <a:spcPct val="90000"/>
            </a:lnSpc>
            <a:spcBef>
              <a:spcPct val="0"/>
            </a:spcBef>
            <a:spcAft>
              <a:spcPct val="15000"/>
            </a:spcAft>
            <a:buChar char="•"/>
          </a:pPr>
          <a:r>
            <a:rPr lang="en-US" sz="2600" b="0" kern="1200">
              <a:latin typeface="+mn-lt"/>
              <a:cs typeface="Times New Roman" pitchFamily="18" charset="0"/>
            </a:rPr>
            <a:t>Chế độ bảo hiểm và trợ cấp liên quan</a:t>
          </a:r>
        </a:p>
      </dsp:txBody>
      <dsp:txXfrm rot="-5400000">
        <a:off x="541078" y="1372889"/>
        <a:ext cx="5999025" cy="453375"/>
      </dsp:txXfrm>
    </dsp:sp>
    <dsp:sp modelId="{17F7AD01-7AE2-4EA2-BC91-1F6B8C3B5521}">
      <dsp:nvSpPr>
        <dsp:cNvPr id="0" name=""/>
        <dsp:cNvSpPr/>
      </dsp:nvSpPr>
      <dsp:spPr>
        <a:xfrm rot="5400000">
          <a:off x="-115945" y="2137325"/>
          <a:ext cx="772968" cy="54107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b="1" kern="1200" dirty="0">
              <a:latin typeface="+mn-lt"/>
              <a:cs typeface="Times New Roman" panose="02020603050405020304" pitchFamily="18" charset="0"/>
            </a:rPr>
            <a:t>4</a:t>
          </a:r>
        </a:p>
      </dsp:txBody>
      <dsp:txXfrm rot="-5400000">
        <a:off x="1" y="2291919"/>
        <a:ext cx="541077" cy="231891"/>
      </dsp:txXfrm>
    </dsp:sp>
    <dsp:sp modelId="{99AED427-2CB1-4198-B6DD-8A461DD7959D}">
      <dsp:nvSpPr>
        <dsp:cNvPr id="0" name=""/>
        <dsp:cNvSpPr/>
      </dsp:nvSpPr>
      <dsp:spPr>
        <a:xfrm rot="5400000">
          <a:off x="3301639" y="-739181"/>
          <a:ext cx="502429" cy="60235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84912" tIns="16510" rIns="16510" bIns="16510" numCol="1" spcCol="1270" anchor="ctr" anchorCtr="0">
          <a:noAutofit/>
        </a:bodyPr>
        <a:lstStyle/>
        <a:p>
          <a:pPr marL="228600" lvl="1" indent="-228600" algn="l" defTabSz="1155700">
            <a:lnSpc>
              <a:spcPct val="90000"/>
            </a:lnSpc>
            <a:spcBef>
              <a:spcPct val="0"/>
            </a:spcBef>
            <a:spcAft>
              <a:spcPct val="15000"/>
            </a:spcAft>
            <a:buChar char="•"/>
          </a:pPr>
          <a:r>
            <a:rPr lang="en-US" sz="2600" b="0" kern="1200" dirty="0" err="1">
              <a:latin typeface="+mn-lt"/>
              <a:cs typeface="Times New Roman" panose="02020603050405020304" pitchFamily="18" charset="0"/>
            </a:rPr>
            <a:t>Thời</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hạn</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hợp</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đồng thử việc</a:t>
          </a:r>
          <a:endParaRPr lang="en-US" sz="2600" b="0" kern="1200" dirty="0">
            <a:latin typeface="+mn-lt"/>
            <a:cs typeface="Times New Roman" panose="02020603050405020304" pitchFamily="18" charset="0"/>
          </a:endParaRPr>
        </a:p>
      </dsp:txBody>
      <dsp:txXfrm rot="-5400000">
        <a:off x="541078" y="2045907"/>
        <a:ext cx="5999025" cy="453375"/>
      </dsp:txXfrm>
    </dsp:sp>
    <dsp:sp modelId="{B5181DF1-938D-44E1-AF25-0FDB382FA74B}">
      <dsp:nvSpPr>
        <dsp:cNvPr id="0" name=""/>
        <dsp:cNvSpPr/>
      </dsp:nvSpPr>
      <dsp:spPr>
        <a:xfrm rot="5400000">
          <a:off x="-115945" y="2810343"/>
          <a:ext cx="772968" cy="54107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b="1" kern="1200" dirty="0">
              <a:latin typeface="+mn-lt"/>
              <a:cs typeface="Times New Roman" panose="02020603050405020304" pitchFamily="18" charset="0"/>
            </a:rPr>
            <a:t>5</a:t>
          </a:r>
        </a:p>
      </dsp:txBody>
      <dsp:txXfrm rot="-5400000">
        <a:off x="1" y="2964937"/>
        <a:ext cx="541077" cy="231891"/>
      </dsp:txXfrm>
    </dsp:sp>
    <dsp:sp modelId="{D97F72CA-2148-4A0C-9DFC-59CE914B309D}">
      <dsp:nvSpPr>
        <dsp:cNvPr id="0" name=""/>
        <dsp:cNvSpPr/>
      </dsp:nvSpPr>
      <dsp:spPr>
        <a:xfrm rot="5400000">
          <a:off x="3301639" y="-66162"/>
          <a:ext cx="502429" cy="60235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84912" tIns="16510" rIns="16510" bIns="16510" numCol="1" spcCol="1270" anchor="ctr" anchorCtr="0">
          <a:noAutofit/>
        </a:bodyPr>
        <a:lstStyle/>
        <a:p>
          <a:pPr marL="228600" lvl="1" indent="-228600" algn="l" defTabSz="1155700">
            <a:lnSpc>
              <a:spcPct val="90000"/>
            </a:lnSpc>
            <a:spcBef>
              <a:spcPct val="0"/>
            </a:spcBef>
            <a:spcAft>
              <a:spcPct val="15000"/>
            </a:spcAft>
            <a:buChar char="•"/>
          </a:pPr>
          <a:r>
            <a:rPr lang="en-US" sz="2600" b="0" kern="1200" dirty="0" err="1">
              <a:latin typeface="+mn-lt"/>
              <a:cs typeface="Times New Roman" panose="02020603050405020304" pitchFamily="18" charset="0"/>
            </a:rPr>
            <a:t>Thời</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gian</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làm</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việc</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thời</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gian</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nghỉ</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ngơi</a:t>
          </a:r>
          <a:endParaRPr lang="en-US" sz="2600" b="0" kern="1200" dirty="0">
            <a:latin typeface="+mn-lt"/>
            <a:cs typeface="Times New Roman" panose="02020603050405020304" pitchFamily="18" charset="0"/>
          </a:endParaRPr>
        </a:p>
      </dsp:txBody>
      <dsp:txXfrm rot="-5400000">
        <a:off x="541078" y="2718926"/>
        <a:ext cx="5999025" cy="453375"/>
      </dsp:txXfrm>
    </dsp:sp>
    <dsp:sp modelId="{0A3A82B7-AE34-46BA-A8DE-97175643603C}">
      <dsp:nvSpPr>
        <dsp:cNvPr id="0" name=""/>
        <dsp:cNvSpPr/>
      </dsp:nvSpPr>
      <dsp:spPr>
        <a:xfrm rot="5400000">
          <a:off x="-115945" y="3483362"/>
          <a:ext cx="772968" cy="54107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b="1" kern="1200" dirty="0">
              <a:latin typeface="+mn-lt"/>
              <a:cs typeface="Times New Roman" panose="02020603050405020304" pitchFamily="18" charset="0"/>
            </a:rPr>
            <a:t>6</a:t>
          </a:r>
        </a:p>
      </dsp:txBody>
      <dsp:txXfrm rot="-5400000">
        <a:off x="1" y="3637956"/>
        <a:ext cx="541077" cy="231891"/>
      </dsp:txXfrm>
    </dsp:sp>
    <dsp:sp modelId="{CBDCCB99-17DE-4DDE-A755-D8D88BB8FF0D}">
      <dsp:nvSpPr>
        <dsp:cNvPr id="0" name=""/>
        <dsp:cNvSpPr/>
      </dsp:nvSpPr>
      <dsp:spPr>
        <a:xfrm rot="5400000">
          <a:off x="3301639" y="606855"/>
          <a:ext cx="502429" cy="60235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84912" tIns="16510" rIns="16510" bIns="16510" numCol="1" spcCol="1270" anchor="ctr" anchorCtr="0">
          <a:noAutofit/>
        </a:bodyPr>
        <a:lstStyle/>
        <a:p>
          <a:pPr marL="228600" lvl="1" indent="-228600" algn="l" defTabSz="1155700">
            <a:lnSpc>
              <a:spcPct val="90000"/>
            </a:lnSpc>
            <a:spcBef>
              <a:spcPct val="0"/>
            </a:spcBef>
            <a:spcAft>
              <a:spcPct val="15000"/>
            </a:spcAft>
            <a:buChar char="•"/>
          </a:pPr>
          <a:r>
            <a:rPr lang="en-US" sz="2600" b="0" kern="1200" dirty="0" err="1">
              <a:latin typeface="+mn-lt"/>
              <a:cs typeface="Times New Roman" panose="02020603050405020304" pitchFamily="18" charset="0"/>
            </a:rPr>
            <a:t>Trang</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bị</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bảo</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hộ</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lao</a:t>
          </a:r>
          <a:r>
            <a:rPr lang="en-US" sz="2600" b="0" kern="1200" dirty="0">
              <a:latin typeface="+mn-lt"/>
              <a:cs typeface="Times New Roman" panose="02020603050405020304" pitchFamily="18" charset="0"/>
            </a:rPr>
            <a:t> </a:t>
          </a:r>
          <a:r>
            <a:rPr lang="en-US" sz="2600" b="0" kern="1200" dirty="0" err="1">
              <a:latin typeface="+mn-lt"/>
              <a:cs typeface="Times New Roman" panose="02020603050405020304" pitchFamily="18" charset="0"/>
            </a:rPr>
            <a:t>động</a:t>
          </a:r>
          <a:r>
            <a:rPr lang="en-US" sz="2600" b="0" kern="1200" dirty="0">
              <a:latin typeface="+mn-lt"/>
              <a:cs typeface="Times New Roman" panose="02020603050405020304" pitchFamily="18" charset="0"/>
            </a:rPr>
            <a:t> </a:t>
          </a:r>
        </a:p>
      </dsp:txBody>
      <dsp:txXfrm rot="-5400000">
        <a:off x="541078" y="3391944"/>
        <a:ext cx="5999025" cy="4533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BD9E43-E09A-4FFA-916E-CB3E104C5315}">
      <dsp:nvSpPr>
        <dsp:cNvPr id="0" name=""/>
        <dsp:cNvSpPr/>
      </dsp:nvSpPr>
      <dsp:spPr>
        <a:xfrm rot="5400000">
          <a:off x="3239513" y="82529"/>
          <a:ext cx="1257647" cy="1094153"/>
        </a:xfrm>
        <a:prstGeom prst="hexagon">
          <a:avLst>
            <a:gd name="adj" fmla="val 25000"/>
            <a:gd name="vf" fmla="val 11547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en-US" sz="2300" b="1" kern="1200"/>
            <a:t>180 ngày</a:t>
          </a:r>
        </a:p>
      </dsp:txBody>
      <dsp:txXfrm rot="-5400000">
        <a:off x="3491766" y="196765"/>
        <a:ext cx="753141" cy="865681"/>
      </dsp:txXfrm>
    </dsp:sp>
    <dsp:sp modelId="{746CD411-5407-4B4B-AF84-DDA48F6EAF79}">
      <dsp:nvSpPr>
        <dsp:cNvPr id="0" name=""/>
        <dsp:cNvSpPr/>
      </dsp:nvSpPr>
      <dsp:spPr>
        <a:xfrm>
          <a:off x="4448616" y="252311"/>
          <a:ext cx="1403535" cy="754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US" sz="1400" b="1" kern="1200"/>
            <a:t>Công việc của người quản lý doanh nghiệp</a:t>
          </a:r>
        </a:p>
      </dsp:txBody>
      <dsp:txXfrm>
        <a:off x="4448616" y="252311"/>
        <a:ext cx="1403535" cy="754588"/>
      </dsp:txXfrm>
    </dsp:sp>
    <dsp:sp modelId="{EEC3B689-CB4E-49EA-9415-E3F75D9C0BD6}">
      <dsp:nvSpPr>
        <dsp:cNvPr id="0" name=""/>
        <dsp:cNvSpPr/>
      </dsp:nvSpPr>
      <dsp:spPr>
        <a:xfrm rot="5400000">
          <a:off x="2057827" y="82529"/>
          <a:ext cx="1257647" cy="1094153"/>
        </a:xfrm>
        <a:prstGeom prst="hexagon">
          <a:avLst>
            <a:gd name="adj" fmla="val 25000"/>
            <a:gd name="vf" fmla="val 115470"/>
          </a:avLst>
        </a:prstGeom>
        <a:solidFill>
          <a:schemeClr val="accent4">
            <a:hueOff val="-637824"/>
            <a:satOff val="3843"/>
            <a:lumOff val="30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b="1" kern="1200"/>
        </a:p>
      </dsp:txBody>
      <dsp:txXfrm rot="-5400000">
        <a:off x="2310080" y="196765"/>
        <a:ext cx="753141" cy="865681"/>
      </dsp:txXfrm>
    </dsp:sp>
    <dsp:sp modelId="{0F8F305E-097C-40B3-A2EB-3DB24B822545}">
      <dsp:nvSpPr>
        <dsp:cNvPr id="0" name=""/>
        <dsp:cNvSpPr/>
      </dsp:nvSpPr>
      <dsp:spPr>
        <a:xfrm rot="5400000">
          <a:off x="2624200" y="1150020"/>
          <a:ext cx="1257647" cy="1094153"/>
        </a:xfrm>
        <a:prstGeom prst="hexagon">
          <a:avLst>
            <a:gd name="adj" fmla="val 25000"/>
            <a:gd name="vf" fmla="val 115470"/>
          </a:avLst>
        </a:prstGeom>
        <a:solidFill>
          <a:schemeClr val="accent4">
            <a:hueOff val="-1275649"/>
            <a:satOff val="7685"/>
            <a:lumOff val="61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en-US" sz="2300" b="1" kern="1200"/>
            <a:t>60 ngày</a:t>
          </a:r>
        </a:p>
      </dsp:txBody>
      <dsp:txXfrm rot="-5400000">
        <a:off x="2876453" y="1264256"/>
        <a:ext cx="753141" cy="865681"/>
      </dsp:txXfrm>
    </dsp:sp>
    <dsp:sp modelId="{652BB0C7-EFBF-440E-894A-3C89938AA7D8}">
      <dsp:nvSpPr>
        <dsp:cNvPr id="0" name=""/>
        <dsp:cNvSpPr/>
      </dsp:nvSpPr>
      <dsp:spPr>
        <a:xfrm>
          <a:off x="408564" y="1308243"/>
          <a:ext cx="2286997" cy="754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r" defTabSz="622300">
            <a:lnSpc>
              <a:spcPct val="90000"/>
            </a:lnSpc>
            <a:spcBef>
              <a:spcPct val="0"/>
            </a:spcBef>
            <a:spcAft>
              <a:spcPct val="35000"/>
            </a:spcAft>
            <a:buNone/>
          </a:pPr>
          <a:r>
            <a:rPr lang="en-US" sz="1400" b="1" kern="1200"/>
            <a:t>Công việc có chức danh nghề nghiệp cần trình độ từ cao đẳng</a:t>
          </a:r>
        </a:p>
      </dsp:txBody>
      <dsp:txXfrm>
        <a:off x="408564" y="1308243"/>
        <a:ext cx="2286997" cy="754588"/>
      </dsp:txXfrm>
    </dsp:sp>
    <dsp:sp modelId="{7155A1A4-4455-4A5B-9617-08DF8ABC8C96}">
      <dsp:nvSpPr>
        <dsp:cNvPr id="0" name=""/>
        <dsp:cNvSpPr/>
      </dsp:nvSpPr>
      <dsp:spPr>
        <a:xfrm rot="5400000">
          <a:off x="3805886" y="1150020"/>
          <a:ext cx="1257647" cy="1094153"/>
        </a:xfrm>
        <a:prstGeom prst="hexagon">
          <a:avLst>
            <a:gd name="adj" fmla="val 25000"/>
            <a:gd name="vf" fmla="val 115470"/>
          </a:avLst>
        </a:prstGeom>
        <a:solidFill>
          <a:schemeClr val="accent4">
            <a:hueOff val="-1913473"/>
            <a:satOff val="11528"/>
            <a:lumOff val="92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b="1" kern="1200"/>
        </a:p>
      </dsp:txBody>
      <dsp:txXfrm rot="-5400000">
        <a:off x="4058139" y="1264256"/>
        <a:ext cx="753141" cy="865681"/>
      </dsp:txXfrm>
    </dsp:sp>
    <dsp:sp modelId="{C1D124E3-025D-4CB8-BBC4-DBB6B340A684}">
      <dsp:nvSpPr>
        <dsp:cNvPr id="0" name=""/>
        <dsp:cNvSpPr/>
      </dsp:nvSpPr>
      <dsp:spPr>
        <a:xfrm rot="5400000">
          <a:off x="3232579" y="2217512"/>
          <a:ext cx="1257647" cy="1094153"/>
        </a:xfrm>
        <a:prstGeom prst="hexagon">
          <a:avLst>
            <a:gd name="adj" fmla="val 25000"/>
            <a:gd name="vf" fmla="val 115470"/>
          </a:avLst>
        </a:prstGeom>
        <a:solidFill>
          <a:schemeClr val="accent4">
            <a:hueOff val="-2551297"/>
            <a:satOff val="15371"/>
            <a:lumOff val="123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en-US" sz="2300" b="1" kern="1200"/>
            <a:t>30 ngày</a:t>
          </a:r>
        </a:p>
      </dsp:txBody>
      <dsp:txXfrm rot="-5400000">
        <a:off x="3484832" y="2331748"/>
        <a:ext cx="753141" cy="865681"/>
      </dsp:txXfrm>
    </dsp:sp>
    <dsp:sp modelId="{7EF579F1-FA76-4445-ABAD-2C093AF1BB5A}">
      <dsp:nvSpPr>
        <dsp:cNvPr id="0" name=""/>
        <dsp:cNvSpPr/>
      </dsp:nvSpPr>
      <dsp:spPr>
        <a:xfrm>
          <a:off x="4497052" y="2433581"/>
          <a:ext cx="2588624" cy="754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US" sz="1400" b="1" kern="1200"/>
            <a:t>Công việc có chức danh nghề nghiệp cần trình độ trung cấp, công nhân kỹ thuật, nhân viên nghiệp vụ</a:t>
          </a:r>
        </a:p>
      </dsp:txBody>
      <dsp:txXfrm>
        <a:off x="4497052" y="2433581"/>
        <a:ext cx="2588624" cy="754588"/>
      </dsp:txXfrm>
    </dsp:sp>
    <dsp:sp modelId="{2644B66A-3E02-42AF-B791-7E776D114E19}">
      <dsp:nvSpPr>
        <dsp:cNvPr id="0" name=""/>
        <dsp:cNvSpPr/>
      </dsp:nvSpPr>
      <dsp:spPr>
        <a:xfrm rot="5400000">
          <a:off x="2050893" y="2217512"/>
          <a:ext cx="1257647" cy="1094153"/>
        </a:xfrm>
        <a:prstGeom prst="hexagon">
          <a:avLst>
            <a:gd name="adj" fmla="val 25000"/>
            <a:gd name="vf" fmla="val 115470"/>
          </a:avLst>
        </a:prstGeom>
        <a:solidFill>
          <a:schemeClr val="accent4">
            <a:hueOff val="-3189121"/>
            <a:satOff val="19214"/>
            <a:lumOff val="154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b="1" kern="1200"/>
        </a:p>
      </dsp:txBody>
      <dsp:txXfrm rot="-5400000">
        <a:off x="2303146" y="2331748"/>
        <a:ext cx="753141" cy="865681"/>
      </dsp:txXfrm>
    </dsp:sp>
    <dsp:sp modelId="{89E2466D-36CB-40B7-B8C6-0A79CCC6A581}">
      <dsp:nvSpPr>
        <dsp:cNvPr id="0" name=""/>
        <dsp:cNvSpPr/>
      </dsp:nvSpPr>
      <dsp:spPr>
        <a:xfrm rot="5400000">
          <a:off x="2646406" y="3285004"/>
          <a:ext cx="1257647" cy="1094153"/>
        </a:xfrm>
        <a:prstGeom prst="hexagon">
          <a:avLst>
            <a:gd name="adj" fmla="val 25000"/>
            <a:gd name="vf" fmla="val 115470"/>
          </a:avLst>
        </a:prstGeom>
        <a:solidFill>
          <a:schemeClr val="accent4">
            <a:hueOff val="-3826945"/>
            <a:satOff val="23056"/>
            <a:lumOff val="184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en-US" sz="2300" b="1" kern="1200"/>
            <a:t>06 ngày</a:t>
          </a:r>
        </a:p>
      </dsp:txBody>
      <dsp:txXfrm rot="-5400000">
        <a:off x="2898659" y="3399240"/>
        <a:ext cx="753141" cy="865681"/>
      </dsp:txXfrm>
    </dsp:sp>
    <dsp:sp modelId="{24587B14-29FE-4776-BFDB-3E75C4ACF84F}">
      <dsp:nvSpPr>
        <dsp:cNvPr id="0" name=""/>
        <dsp:cNvSpPr/>
      </dsp:nvSpPr>
      <dsp:spPr>
        <a:xfrm>
          <a:off x="1324618" y="3454786"/>
          <a:ext cx="1358259" cy="754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r" defTabSz="622300">
            <a:lnSpc>
              <a:spcPct val="90000"/>
            </a:lnSpc>
            <a:spcBef>
              <a:spcPct val="0"/>
            </a:spcBef>
            <a:spcAft>
              <a:spcPct val="35000"/>
            </a:spcAft>
            <a:buNone/>
          </a:pPr>
          <a:r>
            <a:rPr lang="en-US" sz="1400" b="1" kern="1200"/>
            <a:t>Các công việc khác</a:t>
          </a:r>
        </a:p>
      </dsp:txBody>
      <dsp:txXfrm>
        <a:off x="1324618" y="3454786"/>
        <a:ext cx="1358259" cy="754588"/>
      </dsp:txXfrm>
    </dsp:sp>
    <dsp:sp modelId="{38E9BC5E-E3BA-4D36-ABA7-198333BCF9D9}">
      <dsp:nvSpPr>
        <dsp:cNvPr id="0" name=""/>
        <dsp:cNvSpPr/>
      </dsp:nvSpPr>
      <dsp:spPr>
        <a:xfrm rot="5400000">
          <a:off x="3828092" y="3285004"/>
          <a:ext cx="1257647" cy="1094153"/>
        </a:xfrm>
        <a:prstGeom prst="hexagon">
          <a:avLst>
            <a:gd name="adj" fmla="val 25000"/>
            <a:gd name="vf" fmla="val 115470"/>
          </a:avLst>
        </a:prstGeom>
        <a:solidFill>
          <a:schemeClr val="accent4">
            <a:hueOff val="-4464770"/>
            <a:satOff val="26899"/>
            <a:lumOff val="215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b="1" kern="1200"/>
        </a:p>
      </dsp:txBody>
      <dsp:txXfrm rot="-5400000">
        <a:off x="4080345" y="3399240"/>
        <a:ext cx="753141" cy="8656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Dinh Tv</cp:lastModifiedBy>
  <cp:revision>2</cp:revision>
  <dcterms:created xsi:type="dcterms:W3CDTF">2024-07-29T06:50:00Z</dcterms:created>
  <dcterms:modified xsi:type="dcterms:W3CDTF">2024-07-29T06:50:00Z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6f474ce7d02848142e2e92ef44b6f00d20c5c30d253c44da39580e6fe437822c</vt:lpwstr>
  </property>
  <property fmtid="{D5CDD505-2E9C-101B-9397-08002B2CF9AE}" pid="3" name="MSIP_Label_defa4170-0d19-0005-0004-bc88714345d2_Enabled">
    <vt:lpwstr>true</vt:lpwstr>
  </property>
  <property fmtid="{D5CDD505-2E9C-101B-9397-08002B2CF9AE}" pid="4" name="MSIP_Label_defa4170-0d19-0005-0004-bc88714345d2_SetDate">
    <vt:lpwstr>2024-07-27T02:12:17Z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f0147ba5-d10f-499e-a959-5fb62099d4d7</vt:lpwstr>
  </property>
  <property fmtid="{D5CDD505-2E9C-101B-9397-08002B2CF9AE}" pid="9" name="MSIP_Label_defa4170-0d19-0005-0004-bc88714345d2_ContentBits">
    <vt:lpwstr>0</vt:lpwstr>
  </property>
</Properties>
</file>